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266" w:rsidRDefault="00387266" w:rsidP="004158C9">
      <w:pPr>
        <w:jc w:val="center"/>
        <w:rPr>
          <w:rFonts w:ascii="Times New Roman" w:hAnsi="Times New Roman" w:cs="Times New Roman"/>
          <w:b/>
        </w:rPr>
      </w:pPr>
    </w:p>
    <w:p w:rsidR="00387266" w:rsidRDefault="00387266" w:rsidP="004158C9">
      <w:pPr>
        <w:jc w:val="center"/>
        <w:rPr>
          <w:rFonts w:ascii="Times New Roman" w:hAnsi="Times New Roman" w:cs="Times New Roman"/>
          <w:b/>
        </w:rPr>
      </w:pPr>
    </w:p>
    <w:p w:rsidR="00387266" w:rsidRDefault="00387266" w:rsidP="004158C9">
      <w:pPr>
        <w:jc w:val="center"/>
        <w:rPr>
          <w:rFonts w:ascii="Times New Roman" w:hAnsi="Times New Roman" w:cs="Times New Roman"/>
          <w:b/>
        </w:rPr>
      </w:pPr>
    </w:p>
    <w:p w:rsidR="00F70F42" w:rsidRDefault="00F70F42" w:rsidP="004158C9">
      <w:pPr>
        <w:jc w:val="center"/>
        <w:rPr>
          <w:rFonts w:ascii="Times New Roman" w:hAnsi="Times New Roman" w:cs="Times New Roman"/>
          <w:b/>
        </w:rPr>
      </w:pPr>
    </w:p>
    <w:p w:rsidR="00F70F42" w:rsidRPr="00FB0824" w:rsidRDefault="00FB0824" w:rsidP="004158C9">
      <w:pPr>
        <w:jc w:val="center"/>
        <w:rPr>
          <w:rFonts w:ascii="Times New Roman" w:hAnsi="Times New Roman" w:cs="Times New Roman"/>
          <w:b/>
          <w:sz w:val="44"/>
          <w:szCs w:val="44"/>
        </w:rPr>
      </w:pPr>
      <w:r w:rsidRPr="00FB0824">
        <w:rPr>
          <w:rFonts w:ascii="Times New Roman" w:hAnsi="Times New Roman" w:cs="Times New Roman"/>
          <w:b/>
          <w:sz w:val="44"/>
          <w:szCs w:val="44"/>
        </w:rPr>
        <w:t>T.C.</w:t>
      </w:r>
    </w:p>
    <w:p w:rsidR="008A5FDC" w:rsidRPr="00AB488B" w:rsidRDefault="008A5FDC" w:rsidP="008A5FDC">
      <w:pPr>
        <w:jc w:val="center"/>
        <w:rPr>
          <w:rFonts w:ascii="Times New Roman" w:hAnsi="Times New Roman" w:cs="Times New Roman"/>
          <w:b/>
          <w:sz w:val="44"/>
          <w:szCs w:val="44"/>
        </w:rPr>
      </w:pPr>
      <w:r w:rsidRPr="00AB488B">
        <w:rPr>
          <w:rFonts w:ascii="Times New Roman" w:hAnsi="Times New Roman" w:cs="Times New Roman"/>
          <w:b/>
          <w:sz w:val="44"/>
          <w:szCs w:val="44"/>
        </w:rPr>
        <w:t>TARIM VE ORMAN BAKANLIĞI</w:t>
      </w:r>
    </w:p>
    <w:p w:rsidR="008A5FDC" w:rsidRPr="00AB488B" w:rsidRDefault="008A5FDC" w:rsidP="008A5FDC">
      <w:pPr>
        <w:jc w:val="center"/>
        <w:rPr>
          <w:rFonts w:ascii="Times New Roman" w:hAnsi="Times New Roman" w:cs="Times New Roman"/>
          <w:b/>
          <w:sz w:val="44"/>
          <w:szCs w:val="44"/>
        </w:rPr>
      </w:pPr>
      <w:bookmarkStart w:id="0" w:name="_GoBack"/>
      <w:r w:rsidRPr="00AB488B">
        <w:rPr>
          <w:rFonts w:ascii="Times New Roman" w:hAnsi="Times New Roman" w:cs="Times New Roman"/>
          <w:b/>
          <w:sz w:val="44"/>
          <w:szCs w:val="44"/>
        </w:rPr>
        <w:t>GIDA</w:t>
      </w:r>
      <w:bookmarkEnd w:id="0"/>
      <w:r w:rsidRPr="00AB488B">
        <w:rPr>
          <w:rFonts w:ascii="Times New Roman" w:hAnsi="Times New Roman" w:cs="Times New Roman"/>
          <w:b/>
          <w:sz w:val="44"/>
          <w:szCs w:val="44"/>
        </w:rPr>
        <w:t xml:space="preserve"> VE KONTROL GENEL MÜDÜRLÜĞÜ</w:t>
      </w:r>
    </w:p>
    <w:p w:rsidR="008A5FDC" w:rsidRDefault="008A5FDC" w:rsidP="008A5FDC">
      <w:pPr>
        <w:rPr>
          <w:rFonts w:ascii="Times New Roman" w:hAnsi="Times New Roman" w:cs="Times New Roman"/>
        </w:rPr>
      </w:pPr>
    </w:p>
    <w:p w:rsidR="008A5FDC" w:rsidRDefault="008A5FDC" w:rsidP="008A5FDC">
      <w:pPr>
        <w:rPr>
          <w:rFonts w:ascii="Times New Roman" w:hAnsi="Times New Roman" w:cs="Times New Roman"/>
        </w:rPr>
      </w:pPr>
    </w:p>
    <w:p w:rsidR="00F70F42" w:rsidRDefault="00F70F42" w:rsidP="008A5FDC">
      <w:pPr>
        <w:rPr>
          <w:rFonts w:ascii="Times New Roman" w:hAnsi="Times New Roman" w:cs="Times New Roman"/>
        </w:rPr>
      </w:pPr>
    </w:p>
    <w:p w:rsidR="00F70F42" w:rsidRDefault="00F70F42" w:rsidP="008A5FDC">
      <w:pPr>
        <w:rPr>
          <w:rFonts w:ascii="Times New Roman" w:hAnsi="Times New Roman" w:cs="Times New Roman"/>
        </w:rPr>
      </w:pPr>
    </w:p>
    <w:p w:rsidR="00F70F42" w:rsidRDefault="00F70F42" w:rsidP="008A5FDC">
      <w:pPr>
        <w:rPr>
          <w:rFonts w:ascii="Times New Roman" w:hAnsi="Times New Roman" w:cs="Times New Roman"/>
        </w:rPr>
      </w:pPr>
    </w:p>
    <w:p w:rsidR="008A5FDC" w:rsidRDefault="008A5FDC" w:rsidP="008A5FDC">
      <w:pPr>
        <w:rPr>
          <w:rFonts w:ascii="Times New Roman" w:hAnsi="Times New Roman" w:cs="Times New Roman"/>
        </w:rPr>
      </w:pPr>
    </w:p>
    <w:p w:rsidR="008A5FDC" w:rsidRPr="00D55142" w:rsidRDefault="008A5FDC" w:rsidP="008A5FDC">
      <w:pPr>
        <w:jc w:val="center"/>
        <w:rPr>
          <w:rFonts w:ascii="Times New Roman" w:hAnsi="Times New Roman" w:cs="Times New Roman"/>
          <w:b/>
          <w:sz w:val="144"/>
          <w:szCs w:val="144"/>
        </w:rPr>
      </w:pPr>
      <w:r>
        <w:rPr>
          <w:rFonts w:ascii="Times New Roman" w:hAnsi="Times New Roman" w:cs="Times New Roman"/>
          <w:b/>
          <w:sz w:val="96"/>
          <w:szCs w:val="96"/>
        </w:rPr>
        <w:t>İHRACATÇILARIN AHŞAP AMBALAJ MALZEMESİ ALIMINDA DİKKAT EDECEĞİ HUSUSLAR</w:t>
      </w:r>
    </w:p>
    <w:p w:rsidR="008A5FDC" w:rsidRDefault="008A5FDC" w:rsidP="008A5FDC">
      <w:pPr>
        <w:rPr>
          <w:rFonts w:ascii="Times New Roman" w:hAnsi="Times New Roman" w:cs="Times New Roman"/>
        </w:rPr>
      </w:pPr>
    </w:p>
    <w:p w:rsidR="008A5FDC" w:rsidRDefault="008A5FDC" w:rsidP="008A5FDC">
      <w:pPr>
        <w:rPr>
          <w:rFonts w:ascii="Times New Roman" w:hAnsi="Times New Roman" w:cs="Times New Roman"/>
        </w:rPr>
      </w:pPr>
    </w:p>
    <w:p w:rsidR="00FF28F7" w:rsidRDefault="00FF28F7" w:rsidP="00FB0824">
      <w:pPr>
        <w:rPr>
          <w:rFonts w:ascii="Times New Roman" w:hAnsi="Times New Roman" w:cs="Times New Roman"/>
          <w:b/>
        </w:rPr>
      </w:pPr>
    </w:p>
    <w:p w:rsidR="00FB0824" w:rsidRDefault="00FB0824" w:rsidP="00FB0824">
      <w:pPr>
        <w:rPr>
          <w:rFonts w:ascii="Times New Roman" w:hAnsi="Times New Roman" w:cs="Times New Roman"/>
          <w:b/>
        </w:rPr>
      </w:pPr>
    </w:p>
    <w:p w:rsidR="00FF28F7" w:rsidRDefault="00FF28F7" w:rsidP="004158C9">
      <w:pPr>
        <w:jc w:val="center"/>
        <w:rPr>
          <w:rFonts w:ascii="Times New Roman" w:hAnsi="Times New Roman" w:cs="Times New Roman"/>
          <w:b/>
        </w:rPr>
      </w:pPr>
    </w:p>
    <w:p w:rsidR="00FF28F7" w:rsidRDefault="00FF28F7" w:rsidP="004158C9">
      <w:pPr>
        <w:jc w:val="center"/>
        <w:rPr>
          <w:rFonts w:ascii="Times New Roman" w:hAnsi="Times New Roman" w:cs="Times New Roman"/>
          <w:b/>
        </w:rPr>
      </w:pPr>
    </w:p>
    <w:p w:rsidR="00FF28F7" w:rsidRDefault="00FF28F7" w:rsidP="00FF28F7">
      <w:pPr>
        <w:pStyle w:val="NormalWeb"/>
        <w:jc w:val="both"/>
      </w:pPr>
      <w:r>
        <w:lastRenderedPageBreak/>
        <w:t xml:space="preserve">"Ahşap Ambalaj Malzemelerinin Isıl İşleme Tabi Tutulması ve İşaretlenmesine Dair Yönetmelik"  </w:t>
      </w:r>
      <w:r w:rsidR="005C2387">
        <w:t>26 Temmuz 2024</w:t>
      </w:r>
      <w:r>
        <w:t xml:space="preserve"> tarih ve </w:t>
      </w:r>
      <w:r w:rsidR="005C2387" w:rsidRPr="005C2387">
        <w:t> 32613</w:t>
      </w:r>
      <w:r>
        <w:t xml:space="preserve"> sayılı Resmi </w:t>
      </w:r>
      <w:proofErr w:type="spellStart"/>
      <w:r>
        <w:t>Gazete’de</w:t>
      </w:r>
      <w:proofErr w:type="spellEnd"/>
      <w:r>
        <w:t xml:space="preserve"> yayınlanmış, yeni yönetmeliğin yürürlük tarihi maddelerine göre değişiklik göstermekle birlikte 01/01/2025, </w:t>
      </w:r>
      <w:r w:rsidRPr="008F44A2">
        <w:t xml:space="preserve">1/7/2025 </w:t>
      </w:r>
      <w:r>
        <w:t>ve 31/12/2026 olarak belirlenmiştir.</w:t>
      </w:r>
    </w:p>
    <w:p w:rsidR="007E77DA" w:rsidRDefault="007E77DA" w:rsidP="00FF28F7">
      <w:pPr>
        <w:pStyle w:val="NormalWeb"/>
        <w:jc w:val="both"/>
      </w:pPr>
      <w:r>
        <w:t xml:space="preserve">Isıl işlem çıktıları üzerine ve </w:t>
      </w:r>
      <w:r w:rsidRPr="00E85AA3">
        <w:t>palet, sandık, kasa, kutu, istif tahtası, kablo ve bobin makarası gibi ahşap ambalaj malzemelerini</w:t>
      </w:r>
      <w:r>
        <w:t xml:space="preserve">n üzerine </w:t>
      </w:r>
      <w:r w:rsidRPr="007E77DA">
        <w:rPr>
          <w:b/>
          <w:u w:val="single"/>
        </w:rPr>
        <w:t>karekod uygulamasına 31/12/2026 tarihinde geçilecektir.</w:t>
      </w:r>
    </w:p>
    <w:p w:rsidR="007E77DA" w:rsidRDefault="00D50A16" w:rsidP="00FF28F7">
      <w:pPr>
        <w:pStyle w:val="NormalWeb"/>
        <w:jc w:val="both"/>
      </w:pPr>
      <w:r w:rsidRPr="00FB0F11">
        <w:t>Yönetmelikte,</w:t>
      </w:r>
      <w:r w:rsidRPr="00FB0F11">
        <w:rPr>
          <w:b/>
        </w:rPr>
        <w:t xml:space="preserve"> </w:t>
      </w:r>
      <w:r w:rsidR="007E77DA" w:rsidRPr="007E77DA">
        <w:rPr>
          <w:b/>
          <w:u w:val="single"/>
        </w:rPr>
        <w:t>Karekod dışında kalan</w:t>
      </w:r>
      <w:r w:rsidR="007E77DA">
        <w:t xml:space="preserve"> </w:t>
      </w:r>
      <w:r w:rsidR="005C2CFA">
        <w:t xml:space="preserve">aşağıda 23 madde olarak belirtilen </w:t>
      </w:r>
      <w:r w:rsidR="007E77DA">
        <w:t xml:space="preserve">tüm uygulamalara </w:t>
      </w:r>
      <w:r w:rsidR="007E77DA" w:rsidRPr="007E77DA">
        <w:rPr>
          <w:b/>
          <w:u w:val="single"/>
        </w:rPr>
        <w:t>1/7/2025 tarihinde</w:t>
      </w:r>
      <w:r w:rsidR="007E77DA">
        <w:t xml:space="preserve"> geçilecektir.</w:t>
      </w:r>
    </w:p>
    <w:p w:rsidR="007E77DA" w:rsidRDefault="007E77DA" w:rsidP="00FF28F7">
      <w:pPr>
        <w:pStyle w:val="NormalWeb"/>
        <w:jc w:val="both"/>
      </w:pPr>
    </w:p>
    <w:p w:rsidR="00FF28F7" w:rsidRPr="007E77DA" w:rsidRDefault="007E77DA" w:rsidP="007E77DA">
      <w:pPr>
        <w:jc w:val="center"/>
        <w:rPr>
          <w:rFonts w:ascii="Times New Roman" w:hAnsi="Times New Roman" w:cs="Times New Roman"/>
          <w:b/>
          <w:sz w:val="32"/>
          <w:szCs w:val="32"/>
        </w:rPr>
      </w:pPr>
      <w:r w:rsidRPr="007E77DA">
        <w:rPr>
          <w:rFonts w:ascii="Times New Roman" w:hAnsi="Times New Roman" w:cs="Times New Roman"/>
          <w:b/>
          <w:sz w:val="32"/>
          <w:szCs w:val="32"/>
        </w:rPr>
        <w:t>YÖNETMELİKTE İHRACATÇILARIMIZI İLGİLENDİREN DÜZENLEMELER VE İHRACATÇILARIMIZIN SORUMLULUKLARI</w:t>
      </w:r>
    </w:p>
    <w:p w:rsidR="002E446A" w:rsidRPr="00E85AA3" w:rsidRDefault="002E446A" w:rsidP="00FF28F7">
      <w:pPr>
        <w:rPr>
          <w:rFonts w:ascii="Times New Roman" w:hAnsi="Times New Roman" w:cs="Times New Roman"/>
          <w:b/>
          <w:sz w:val="24"/>
          <w:szCs w:val="24"/>
        </w:rPr>
      </w:pPr>
    </w:p>
    <w:p w:rsidR="002E446A" w:rsidRPr="00E85AA3" w:rsidRDefault="00FF28F7" w:rsidP="002E446A">
      <w:pPr>
        <w:pStyle w:val="ListeParagraf"/>
        <w:numPr>
          <w:ilvl w:val="0"/>
          <w:numId w:val="3"/>
        </w:numPr>
        <w:jc w:val="both"/>
        <w:rPr>
          <w:rFonts w:ascii="Times New Roman" w:hAnsi="Times New Roman"/>
          <w:sz w:val="24"/>
          <w:szCs w:val="24"/>
        </w:rPr>
      </w:pPr>
      <w:r w:rsidRPr="00E85AA3">
        <w:rPr>
          <w:rFonts w:ascii="Times New Roman" w:hAnsi="Times New Roman"/>
          <w:sz w:val="24"/>
          <w:szCs w:val="24"/>
        </w:rPr>
        <w:t>İhracatçılar, ihraç edecekleri ürün beraberinde kullanacakları palet, sandık, kasa, kutu, istif tahtası, kablo ve bobin makarası gibi ahşap ambalaj malzemeleri</w:t>
      </w:r>
      <w:r w:rsidR="0085572C" w:rsidRPr="00E85AA3">
        <w:rPr>
          <w:rFonts w:ascii="Times New Roman" w:hAnsi="Times New Roman"/>
          <w:sz w:val="24"/>
          <w:szCs w:val="24"/>
        </w:rPr>
        <w:t xml:space="preserve"> </w:t>
      </w:r>
      <w:r w:rsidR="0085572C" w:rsidRPr="00DF67AF">
        <w:rPr>
          <w:rFonts w:ascii="Times New Roman" w:hAnsi="Times New Roman"/>
          <w:b/>
          <w:sz w:val="24"/>
          <w:szCs w:val="24"/>
          <w:u w:val="single"/>
        </w:rPr>
        <w:t>mutlaka</w:t>
      </w:r>
      <w:r w:rsidRPr="00DF67AF">
        <w:rPr>
          <w:rFonts w:ascii="Times New Roman" w:hAnsi="Times New Roman"/>
          <w:b/>
          <w:sz w:val="24"/>
          <w:szCs w:val="24"/>
          <w:u w:val="single"/>
        </w:rPr>
        <w:t xml:space="preserve"> </w:t>
      </w:r>
      <w:r w:rsidR="002E446A" w:rsidRPr="00DF67AF">
        <w:rPr>
          <w:rFonts w:ascii="Times New Roman" w:hAnsi="Times New Roman"/>
          <w:b/>
          <w:sz w:val="24"/>
          <w:szCs w:val="24"/>
          <w:u w:val="single"/>
        </w:rPr>
        <w:t>ısıl işlem</w:t>
      </w:r>
      <w:r w:rsidR="00F70F42" w:rsidRPr="00DF67AF">
        <w:rPr>
          <w:rFonts w:ascii="Times New Roman" w:hAnsi="Times New Roman"/>
          <w:b/>
          <w:sz w:val="24"/>
          <w:szCs w:val="24"/>
          <w:u w:val="single"/>
        </w:rPr>
        <w:t>l</w:t>
      </w:r>
      <w:r w:rsidR="002E446A" w:rsidRPr="00DF67AF">
        <w:rPr>
          <w:rFonts w:ascii="Times New Roman" w:hAnsi="Times New Roman"/>
          <w:b/>
          <w:sz w:val="24"/>
          <w:szCs w:val="24"/>
          <w:u w:val="single"/>
        </w:rPr>
        <w:t xml:space="preserve">i olacak ve üzerinde ISPM 15 logosu olacaktır. </w:t>
      </w:r>
      <w:r w:rsidR="002E446A" w:rsidRPr="00E85AA3">
        <w:rPr>
          <w:rFonts w:ascii="Times New Roman" w:hAnsi="Times New Roman"/>
          <w:sz w:val="24"/>
          <w:szCs w:val="24"/>
        </w:rPr>
        <w:t>Üzerinde ISPM 15 işareti olmayan ahşap ambalaj malzemeleri kesinlikle ihracatta kullanılmayacaktır.</w:t>
      </w:r>
    </w:p>
    <w:p w:rsidR="002E446A" w:rsidRPr="00E85AA3" w:rsidRDefault="002E446A" w:rsidP="002E446A">
      <w:pPr>
        <w:pStyle w:val="ListeParagraf"/>
        <w:jc w:val="both"/>
        <w:rPr>
          <w:rFonts w:ascii="Times New Roman" w:hAnsi="Times New Roman" w:cs="Times New Roman"/>
          <w:b/>
          <w:sz w:val="24"/>
          <w:szCs w:val="24"/>
        </w:rPr>
      </w:pPr>
    </w:p>
    <w:p w:rsidR="002E446A" w:rsidRPr="00FF081C" w:rsidRDefault="002E446A" w:rsidP="009B2045">
      <w:pPr>
        <w:pStyle w:val="ListeParagraf"/>
        <w:numPr>
          <w:ilvl w:val="0"/>
          <w:numId w:val="3"/>
        </w:numPr>
        <w:jc w:val="both"/>
        <w:rPr>
          <w:rFonts w:ascii="Times New Roman" w:hAnsi="Times New Roman" w:cs="Times New Roman"/>
          <w:b/>
          <w:sz w:val="24"/>
          <w:szCs w:val="24"/>
        </w:rPr>
      </w:pPr>
      <w:r w:rsidRPr="00FF081C">
        <w:rPr>
          <w:rFonts w:ascii="Times New Roman" w:hAnsi="Times New Roman"/>
          <w:sz w:val="24"/>
          <w:szCs w:val="24"/>
        </w:rPr>
        <w:t xml:space="preserve">İhracatçılar, ihraç edecekleri ürün beraberinde kullanacakları palet, sandık, kasa, kutu, istif tahtası, kablo ve bobin makarası gibi ahşap ambalaj malzemelerini </w:t>
      </w:r>
      <w:r w:rsidRPr="00FF081C">
        <w:rPr>
          <w:rFonts w:ascii="Times New Roman" w:hAnsi="Times New Roman"/>
          <w:b/>
          <w:sz w:val="24"/>
          <w:szCs w:val="24"/>
          <w:u w:val="single"/>
        </w:rPr>
        <w:t>mutlaka, Bakanlıkça ruhsat verilmiş izin belgeli işletmelerden ya da tedarikçilerden (ikinci elcilerden) satın alacaklardır.</w:t>
      </w:r>
      <w:r w:rsidRPr="00FF081C">
        <w:rPr>
          <w:rFonts w:ascii="Times New Roman" w:hAnsi="Times New Roman"/>
          <w:sz w:val="24"/>
          <w:szCs w:val="24"/>
        </w:rPr>
        <w:t xml:space="preserve"> Bakanlıkça ruhsatlı olmayan işletmelerden ahşap ambalaj malzemesi alımı yasaklanmıştır.</w:t>
      </w:r>
    </w:p>
    <w:p w:rsidR="002E446A" w:rsidRPr="00E85AA3" w:rsidRDefault="002E446A" w:rsidP="002E446A">
      <w:pPr>
        <w:pStyle w:val="ListeParagraf"/>
        <w:jc w:val="both"/>
        <w:rPr>
          <w:rFonts w:ascii="Times New Roman" w:hAnsi="Times New Roman" w:cs="Times New Roman"/>
          <w:b/>
          <w:sz w:val="24"/>
          <w:szCs w:val="24"/>
        </w:rPr>
      </w:pPr>
    </w:p>
    <w:p w:rsidR="002E446A" w:rsidRPr="00E85AA3" w:rsidRDefault="00FF28F7" w:rsidP="0085572C">
      <w:pPr>
        <w:pStyle w:val="ListeParagraf"/>
        <w:numPr>
          <w:ilvl w:val="0"/>
          <w:numId w:val="3"/>
        </w:numPr>
        <w:jc w:val="both"/>
        <w:rPr>
          <w:rFonts w:ascii="Times New Roman" w:hAnsi="Times New Roman" w:cs="Times New Roman"/>
          <w:b/>
          <w:sz w:val="24"/>
          <w:szCs w:val="24"/>
        </w:rPr>
      </w:pPr>
      <w:r w:rsidRPr="00E85AA3">
        <w:rPr>
          <w:rFonts w:ascii="Times New Roman" w:hAnsi="Times New Roman" w:cs="Times New Roman"/>
          <w:b/>
          <w:sz w:val="24"/>
          <w:szCs w:val="24"/>
        </w:rPr>
        <w:t xml:space="preserve">İzin belgeli </w:t>
      </w:r>
      <w:r w:rsidR="002E446A" w:rsidRPr="00E85AA3">
        <w:rPr>
          <w:rFonts w:ascii="Times New Roman" w:hAnsi="Times New Roman" w:cs="Times New Roman"/>
          <w:b/>
          <w:sz w:val="24"/>
          <w:szCs w:val="24"/>
        </w:rPr>
        <w:t xml:space="preserve">işletme: </w:t>
      </w:r>
      <w:r w:rsidR="002E446A" w:rsidRPr="00E85AA3">
        <w:rPr>
          <w:rFonts w:ascii="Times New Roman" w:hAnsi="Times New Roman"/>
          <w:sz w:val="24"/>
          <w:szCs w:val="24"/>
        </w:rPr>
        <w:t>İhracatta</w:t>
      </w:r>
      <w:r w:rsidRPr="00E85AA3">
        <w:rPr>
          <w:rFonts w:ascii="Times New Roman" w:hAnsi="Times New Roman"/>
          <w:sz w:val="24"/>
          <w:szCs w:val="24"/>
        </w:rPr>
        <w:t xml:space="preserve"> kullanılacak palet, sandık, kasa, kutu, istif tahtası, kablo ve bobin makarası gibi ahşap ambalaj malzemelerine ısıl işlem uygulaması</w:t>
      </w:r>
      <w:r w:rsidR="002E446A" w:rsidRPr="00E85AA3">
        <w:rPr>
          <w:rFonts w:ascii="Times New Roman" w:hAnsi="Times New Roman"/>
          <w:sz w:val="24"/>
          <w:szCs w:val="24"/>
        </w:rPr>
        <w:t>,</w:t>
      </w:r>
      <w:r w:rsidRPr="00E85AA3">
        <w:rPr>
          <w:rFonts w:ascii="Times New Roman" w:hAnsi="Times New Roman"/>
          <w:sz w:val="24"/>
          <w:szCs w:val="24"/>
        </w:rPr>
        <w:t xml:space="preserve"> ISPM 15 işaretlemesi</w:t>
      </w:r>
      <w:r w:rsidR="002E446A" w:rsidRPr="00E85AA3">
        <w:rPr>
          <w:rFonts w:ascii="Times New Roman" w:hAnsi="Times New Roman"/>
          <w:sz w:val="24"/>
          <w:szCs w:val="24"/>
        </w:rPr>
        <w:t>,</w:t>
      </w:r>
      <w:r w:rsidRPr="00E85AA3">
        <w:rPr>
          <w:rFonts w:ascii="Times New Roman" w:hAnsi="Times New Roman"/>
          <w:sz w:val="24"/>
          <w:szCs w:val="24"/>
        </w:rPr>
        <w:t xml:space="preserve"> izlenebilirlik işareti</w:t>
      </w:r>
      <w:r w:rsidR="002E446A" w:rsidRPr="00E85AA3">
        <w:rPr>
          <w:rFonts w:ascii="Times New Roman" w:hAnsi="Times New Roman"/>
          <w:sz w:val="24"/>
          <w:szCs w:val="24"/>
        </w:rPr>
        <w:t xml:space="preserve"> ve karekod uygulaması</w:t>
      </w:r>
      <w:r w:rsidRPr="00E85AA3">
        <w:rPr>
          <w:rFonts w:ascii="Times New Roman" w:hAnsi="Times New Roman"/>
          <w:sz w:val="24"/>
          <w:szCs w:val="24"/>
        </w:rPr>
        <w:t xml:space="preserve"> yap</w:t>
      </w:r>
      <w:r w:rsidR="002E446A" w:rsidRPr="00E85AA3">
        <w:rPr>
          <w:rFonts w:ascii="Times New Roman" w:hAnsi="Times New Roman"/>
          <w:sz w:val="24"/>
          <w:szCs w:val="24"/>
        </w:rPr>
        <w:t xml:space="preserve">ma konusunda </w:t>
      </w:r>
      <w:r w:rsidR="0085572C" w:rsidRPr="001F2BE9">
        <w:rPr>
          <w:rFonts w:ascii="Times New Roman" w:hAnsi="Times New Roman"/>
          <w:sz w:val="24"/>
          <w:szCs w:val="24"/>
          <w:u w:val="single"/>
        </w:rPr>
        <w:t>Bakanlığın ruhsat</w:t>
      </w:r>
      <w:r w:rsidR="002E446A" w:rsidRPr="001F2BE9">
        <w:rPr>
          <w:rFonts w:ascii="Times New Roman" w:hAnsi="Times New Roman"/>
          <w:sz w:val="24"/>
          <w:szCs w:val="24"/>
          <w:u w:val="single"/>
        </w:rPr>
        <w:t xml:space="preserve"> verdiği ısıl işlem fırını olan</w:t>
      </w:r>
      <w:r w:rsidR="002E446A" w:rsidRPr="00E85AA3">
        <w:rPr>
          <w:rFonts w:ascii="Times New Roman" w:hAnsi="Times New Roman"/>
          <w:sz w:val="24"/>
          <w:szCs w:val="24"/>
        </w:rPr>
        <w:t xml:space="preserve"> firma unvan ve adres bilgileri Bakanlığın</w:t>
      </w:r>
      <w:r w:rsidR="0085572C" w:rsidRPr="00E85AA3">
        <w:rPr>
          <w:rFonts w:ascii="Times New Roman" w:hAnsi="Times New Roman"/>
          <w:sz w:val="24"/>
          <w:szCs w:val="24"/>
        </w:rPr>
        <w:t xml:space="preserve"> resmi internet sitesinde</w:t>
      </w:r>
      <w:r w:rsidR="002E446A" w:rsidRPr="00E85AA3">
        <w:rPr>
          <w:rFonts w:ascii="Times New Roman" w:hAnsi="Times New Roman"/>
          <w:sz w:val="24"/>
          <w:szCs w:val="24"/>
        </w:rPr>
        <w:t xml:space="preserve"> </w:t>
      </w:r>
      <w:r w:rsidR="0085572C" w:rsidRPr="00E85AA3">
        <w:rPr>
          <w:rFonts w:ascii="Times New Roman" w:hAnsi="Times New Roman"/>
          <w:sz w:val="24"/>
          <w:szCs w:val="24"/>
        </w:rPr>
        <w:t>(</w:t>
      </w:r>
      <w:hyperlink r:id="rId7" w:history="1">
        <w:r w:rsidR="00603601" w:rsidRPr="00E85AA3">
          <w:rPr>
            <w:rStyle w:val="Kpr"/>
            <w:rFonts w:ascii="Times New Roman" w:hAnsi="Times New Roman"/>
            <w:sz w:val="24"/>
            <w:szCs w:val="24"/>
          </w:rPr>
          <w:t>https://aambalaj.tarimorman.gov.tr/</w:t>
        </w:r>
      </w:hyperlink>
      <w:r w:rsidR="0085572C" w:rsidRPr="00E85AA3">
        <w:rPr>
          <w:rFonts w:ascii="Times New Roman" w:hAnsi="Times New Roman"/>
          <w:sz w:val="24"/>
          <w:szCs w:val="24"/>
        </w:rPr>
        <w:t>)</w:t>
      </w:r>
      <w:r w:rsidR="00603601" w:rsidRPr="00E85AA3">
        <w:rPr>
          <w:rFonts w:ascii="Times New Roman" w:hAnsi="Times New Roman"/>
          <w:sz w:val="24"/>
          <w:szCs w:val="24"/>
        </w:rPr>
        <w:t xml:space="preserve"> </w:t>
      </w:r>
      <w:r w:rsidR="002E446A" w:rsidRPr="00E85AA3">
        <w:rPr>
          <w:rFonts w:ascii="Times New Roman" w:hAnsi="Times New Roman"/>
          <w:sz w:val="24"/>
          <w:szCs w:val="24"/>
        </w:rPr>
        <w:t>yayınlanan işletmeler</w:t>
      </w:r>
      <w:r w:rsidR="0012171D">
        <w:rPr>
          <w:rFonts w:ascii="Times New Roman" w:hAnsi="Times New Roman"/>
          <w:sz w:val="24"/>
          <w:szCs w:val="24"/>
        </w:rPr>
        <w:t>dir</w:t>
      </w:r>
      <w:r w:rsidR="002E446A" w:rsidRPr="00E85AA3">
        <w:rPr>
          <w:rFonts w:ascii="Times New Roman" w:hAnsi="Times New Roman"/>
          <w:sz w:val="24"/>
          <w:szCs w:val="24"/>
        </w:rPr>
        <w:t>.</w:t>
      </w:r>
    </w:p>
    <w:p w:rsidR="002E446A" w:rsidRPr="00E85AA3" w:rsidRDefault="002E446A" w:rsidP="002E446A">
      <w:pPr>
        <w:pStyle w:val="ListeParagraf"/>
        <w:jc w:val="both"/>
        <w:rPr>
          <w:rFonts w:ascii="Times New Roman" w:hAnsi="Times New Roman" w:cs="Times New Roman"/>
          <w:b/>
          <w:sz w:val="24"/>
          <w:szCs w:val="24"/>
        </w:rPr>
      </w:pPr>
    </w:p>
    <w:p w:rsidR="002E446A" w:rsidRPr="00E85AA3" w:rsidRDefault="002E446A" w:rsidP="00A767BC">
      <w:pPr>
        <w:pStyle w:val="ListeParagraf"/>
        <w:jc w:val="both"/>
        <w:rPr>
          <w:rFonts w:ascii="Times New Roman" w:hAnsi="Times New Roman"/>
          <w:sz w:val="24"/>
          <w:szCs w:val="24"/>
        </w:rPr>
      </w:pPr>
      <w:r w:rsidRPr="00E85AA3">
        <w:rPr>
          <w:rFonts w:ascii="Times New Roman" w:hAnsi="Times New Roman" w:cs="Times New Roman"/>
          <w:b/>
          <w:sz w:val="24"/>
          <w:szCs w:val="24"/>
        </w:rPr>
        <w:t xml:space="preserve">Tedarikçi (ikinci elci) : </w:t>
      </w:r>
      <w:r w:rsidRPr="001F2BE9">
        <w:rPr>
          <w:rFonts w:ascii="Times New Roman" w:hAnsi="Times New Roman"/>
          <w:sz w:val="24"/>
          <w:szCs w:val="24"/>
          <w:u w:val="single"/>
        </w:rPr>
        <w:t>Isıl işlem fırını olmayan, Bakanlıkça ruhsatlandırılmış</w:t>
      </w:r>
      <w:r w:rsidRPr="00E85AA3">
        <w:rPr>
          <w:rFonts w:ascii="Times New Roman" w:hAnsi="Times New Roman"/>
          <w:sz w:val="24"/>
          <w:szCs w:val="24"/>
        </w:rPr>
        <w:t xml:space="preserve"> izin belgeli işletmeler</w:t>
      </w:r>
      <w:r w:rsidR="0085572C" w:rsidRPr="00E85AA3">
        <w:rPr>
          <w:rFonts w:ascii="Times New Roman" w:hAnsi="Times New Roman"/>
          <w:sz w:val="24"/>
          <w:szCs w:val="24"/>
        </w:rPr>
        <w:t>in ısıl işlem uygulaması, ISPM 15 işaretlemesi, izlenebilirlik işareti ve karekod uygulaması yaparak ürettiği palet, sandık, kasa, kutu, istif tahtası, kablo ve bobin makarası gibi ahşap ambalaj malzemeleri veya</w:t>
      </w:r>
      <w:r w:rsidRPr="00E85AA3">
        <w:rPr>
          <w:rFonts w:ascii="Times New Roman" w:hAnsi="Times New Roman"/>
          <w:sz w:val="24"/>
          <w:szCs w:val="24"/>
        </w:rPr>
        <w:t xml:space="preserve"> ülkemize ithal ürün beraberinde gelen üzerinde yabancı ülkelere ait ISPM 15 işareti olan palet, sandık, kasa, kutu, istif tahtası, kablo ve bobin makarası gibi ahşap ambalaj malzemelerini </w:t>
      </w:r>
      <w:r w:rsidR="00F70F42" w:rsidRPr="00E85AA3">
        <w:rPr>
          <w:rFonts w:ascii="Times New Roman" w:hAnsi="Times New Roman"/>
          <w:sz w:val="24"/>
          <w:szCs w:val="24"/>
        </w:rPr>
        <w:t xml:space="preserve">satın </w:t>
      </w:r>
      <w:r w:rsidR="0085572C" w:rsidRPr="00E85AA3">
        <w:rPr>
          <w:rFonts w:ascii="Times New Roman" w:hAnsi="Times New Roman"/>
          <w:sz w:val="24"/>
          <w:szCs w:val="24"/>
        </w:rPr>
        <w:t xml:space="preserve">alarak ihracatçılara </w:t>
      </w:r>
      <w:r w:rsidRPr="00E85AA3">
        <w:rPr>
          <w:rFonts w:ascii="Times New Roman" w:hAnsi="Times New Roman"/>
          <w:sz w:val="24"/>
          <w:szCs w:val="24"/>
        </w:rPr>
        <w:t xml:space="preserve">satma konusunda </w:t>
      </w:r>
      <w:r w:rsidR="0085572C" w:rsidRPr="00E85AA3">
        <w:rPr>
          <w:rFonts w:ascii="Times New Roman" w:hAnsi="Times New Roman"/>
          <w:sz w:val="24"/>
          <w:szCs w:val="24"/>
        </w:rPr>
        <w:t xml:space="preserve">Bakanlıkça </w:t>
      </w:r>
      <w:r w:rsidRPr="00E85AA3">
        <w:rPr>
          <w:rFonts w:ascii="Times New Roman" w:hAnsi="Times New Roman"/>
          <w:sz w:val="24"/>
          <w:szCs w:val="24"/>
        </w:rPr>
        <w:t>ruhsatlandırılmış</w:t>
      </w:r>
      <w:r w:rsidR="00F70F42" w:rsidRPr="00E85AA3">
        <w:rPr>
          <w:rFonts w:ascii="Times New Roman" w:hAnsi="Times New Roman"/>
          <w:sz w:val="24"/>
          <w:szCs w:val="24"/>
        </w:rPr>
        <w:t xml:space="preserve"> </w:t>
      </w:r>
      <w:r w:rsidR="00F70F42" w:rsidRPr="001F2BE9">
        <w:rPr>
          <w:rFonts w:ascii="Times New Roman" w:hAnsi="Times New Roman"/>
          <w:sz w:val="24"/>
          <w:szCs w:val="24"/>
          <w:u w:val="single"/>
        </w:rPr>
        <w:t>ahşap ambalaj malzemesi ticareti yapan</w:t>
      </w:r>
      <w:r w:rsidRPr="00E85AA3">
        <w:rPr>
          <w:rFonts w:ascii="Times New Roman" w:hAnsi="Times New Roman"/>
          <w:sz w:val="24"/>
          <w:szCs w:val="24"/>
        </w:rPr>
        <w:t xml:space="preserve"> firma unvan ve adres bilgileri Bakanlığın</w:t>
      </w:r>
      <w:r w:rsidR="00F70F42" w:rsidRPr="00E85AA3">
        <w:rPr>
          <w:rFonts w:ascii="Times New Roman" w:hAnsi="Times New Roman"/>
          <w:sz w:val="24"/>
          <w:szCs w:val="24"/>
        </w:rPr>
        <w:t xml:space="preserve"> resmi internet sitesinde</w:t>
      </w:r>
      <w:r w:rsidRPr="00E85AA3">
        <w:rPr>
          <w:rFonts w:ascii="Times New Roman" w:hAnsi="Times New Roman"/>
          <w:sz w:val="24"/>
          <w:szCs w:val="24"/>
        </w:rPr>
        <w:t xml:space="preserve"> </w:t>
      </w:r>
      <w:r w:rsidR="0085572C" w:rsidRPr="00E85AA3">
        <w:rPr>
          <w:rFonts w:ascii="Times New Roman" w:hAnsi="Times New Roman"/>
          <w:sz w:val="24"/>
          <w:szCs w:val="24"/>
        </w:rPr>
        <w:t>(</w:t>
      </w:r>
      <w:hyperlink r:id="rId8" w:history="1">
        <w:r w:rsidR="00603601" w:rsidRPr="00E85AA3">
          <w:rPr>
            <w:rStyle w:val="Kpr"/>
            <w:rFonts w:ascii="Times New Roman" w:hAnsi="Times New Roman"/>
            <w:sz w:val="24"/>
            <w:szCs w:val="24"/>
          </w:rPr>
          <w:t>https://aambalaj.tarimorman.gov.tr/</w:t>
        </w:r>
      </w:hyperlink>
      <w:r w:rsidR="0085572C" w:rsidRPr="00E85AA3">
        <w:rPr>
          <w:rFonts w:ascii="Times New Roman" w:hAnsi="Times New Roman"/>
          <w:sz w:val="24"/>
          <w:szCs w:val="24"/>
        </w:rPr>
        <w:t>)</w:t>
      </w:r>
      <w:r w:rsidR="00603601" w:rsidRPr="00E85AA3">
        <w:rPr>
          <w:rFonts w:ascii="Times New Roman" w:hAnsi="Times New Roman"/>
          <w:sz w:val="24"/>
          <w:szCs w:val="24"/>
        </w:rPr>
        <w:t xml:space="preserve"> </w:t>
      </w:r>
      <w:r w:rsidRPr="00E85AA3">
        <w:rPr>
          <w:rFonts w:ascii="Times New Roman" w:hAnsi="Times New Roman"/>
          <w:sz w:val="24"/>
          <w:szCs w:val="24"/>
        </w:rPr>
        <w:t>yayınlanan işletmeler</w:t>
      </w:r>
      <w:r w:rsidR="0012171D">
        <w:rPr>
          <w:rFonts w:ascii="Times New Roman" w:hAnsi="Times New Roman"/>
          <w:sz w:val="24"/>
          <w:szCs w:val="24"/>
        </w:rPr>
        <w:t>dir</w:t>
      </w:r>
      <w:r w:rsidRPr="00E85AA3">
        <w:rPr>
          <w:rFonts w:ascii="Times New Roman" w:hAnsi="Times New Roman"/>
          <w:sz w:val="24"/>
          <w:szCs w:val="24"/>
        </w:rPr>
        <w:t>.</w:t>
      </w:r>
    </w:p>
    <w:p w:rsidR="002E446A" w:rsidRPr="00E85AA3" w:rsidRDefault="002E446A" w:rsidP="00A767BC">
      <w:pPr>
        <w:pStyle w:val="ListeParagraf"/>
        <w:jc w:val="both"/>
        <w:rPr>
          <w:rFonts w:ascii="Times New Roman" w:hAnsi="Times New Roman" w:cs="Times New Roman"/>
          <w:sz w:val="24"/>
          <w:szCs w:val="24"/>
        </w:rPr>
      </w:pPr>
    </w:p>
    <w:p w:rsidR="00603601" w:rsidRPr="00E85AA3" w:rsidRDefault="00FF28F7" w:rsidP="00A767BC">
      <w:pPr>
        <w:pStyle w:val="ListeParagraf"/>
        <w:numPr>
          <w:ilvl w:val="0"/>
          <w:numId w:val="3"/>
        </w:numPr>
        <w:jc w:val="both"/>
        <w:rPr>
          <w:rFonts w:ascii="Times New Roman" w:hAnsi="Times New Roman" w:cs="Times New Roman"/>
          <w:b/>
          <w:sz w:val="24"/>
          <w:szCs w:val="24"/>
        </w:rPr>
      </w:pPr>
      <w:r w:rsidRPr="00E85AA3">
        <w:rPr>
          <w:rFonts w:ascii="Times New Roman" w:hAnsi="Times New Roman"/>
          <w:sz w:val="24"/>
          <w:szCs w:val="24"/>
        </w:rPr>
        <w:t xml:space="preserve">İhracatçılar,  Bakanlıkça ruhsatlandırılmış </w:t>
      </w:r>
      <w:r w:rsidRPr="001F2BE9">
        <w:rPr>
          <w:rFonts w:ascii="Times New Roman" w:hAnsi="Times New Roman"/>
          <w:b/>
          <w:sz w:val="24"/>
          <w:szCs w:val="24"/>
          <w:u w:val="single"/>
        </w:rPr>
        <w:t>izin belgeli işletmelerin ve tedarikçilerin (ikinci elcilerin) unvan ve adres bilgilerine</w:t>
      </w:r>
      <w:r w:rsidRPr="00E85AA3">
        <w:rPr>
          <w:rFonts w:ascii="Times New Roman" w:hAnsi="Times New Roman"/>
          <w:sz w:val="24"/>
          <w:szCs w:val="24"/>
        </w:rPr>
        <w:t xml:space="preserve"> Bakanlığın</w:t>
      </w:r>
      <w:r w:rsidR="004D5D1D" w:rsidRPr="00E85AA3">
        <w:rPr>
          <w:rFonts w:ascii="Times New Roman" w:hAnsi="Times New Roman"/>
          <w:sz w:val="24"/>
          <w:szCs w:val="24"/>
        </w:rPr>
        <w:t xml:space="preserve"> resmi internet sitesinde yer alan</w:t>
      </w:r>
      <w:r w:rsidRPr="00E85AA3">
        <w:rPr>
          <w:rFonts w:ascii="Times New Roman" w:hAnsi="Times New Roman"/>
          <w:sz w:val="24"/>
          <w:szCs w:val="24"/>
        </w:rPr>
        <w:t xml:space="preserve"> </w:t>
      </w:r>
      <w:hyperlink r:id="rId9" w:history="1">
        <w:r w:rsidR="00603601" w:rsidRPr="00E85AA3">
          <w:rPr>
            <w:rStyle w:val="Kpr"/>
            <w:rFonts w:ascii="Times New Roman" w:hAnsi="Times New Roman"/>
            <w:sz w:val="24"/>
            <w:szCs w:val="24"/>
          </w:rPr>
          <w:t>https://aambalaj.tarimorman.gov.tr/</w:t>
        </w:r>
      </w:hyperlink>
      <w:r w:rsidR="00603601" w:rsidRPr="00E85AA3">
        <w:rPr>
          <w:rFonts w:ascii="Times New Roman" w:hAnsi="Times New Roman"/>
          <w:sz w:val="24"/>
          <w:szCs w:val="24"/>
        </w:rPr>
        <w:t xml:space="preserve"> </w:t>
      </w:r>
      <w:r w:rsidRPr="00E85AA3">
        <w:rPr>
          <w:rFonts w:ascii="Times New Roman" w:hAnsi="Times New Roman"/>
          <w:sz w:val="24"/>
          <w:szCs w:val="24"/>
        </w:rPr>
        <w:t>adresinden ulaşabileceklerdir.</w:t>
      </w:r>
      <w:r w:rsidR="00603601" w:rsidRPr="00E85AA3">
        <w:rPr>
          <w:rFonts w:ascii="Times New Roman" w:hAnsi="Times New Roman"/>
          <w:sz w:val="24"/>
          <w:szCs w:val="24"/>
        </w:rPr>
        <w:t xml:space="preserve"> </w:t>
      </w:r>
      <w:r w:rsidR="00603601" w:rsidRPr="001F2BE9">
        <w:rPr>
          <w:rFonts w:ascii="Times New Roman" w:hAnsi="Times New Roman"/>
          <w:b/>
          <w:sz w:val="24"/>
          <w:szCs w:val="24"/>
          <w:u w:val="single"/>
        </w:rPr>
        <w:t>Sadece burada ismi yer alan işletmelerin herhangi birinden</w:t>
      </w:r>
      <w:r w:rsidR="00603601" w:rsidRPr="00E85AA3">
        <w:rPr>
          <w:rFonts w:ascii="Times New Roman" w:hAnsi="Times New Roman"/>
          <w:sz w:val="24"/>
          <w:szCs w:val="24"/>
        </w:rPr>
        <w:t xml:space="preserve"> ihtiyaç duydukları palet, sandık, kasa, kutu, istif tahtası, kablo ve bobin makarası gibi ahşap ambalaj malzemelerini satın alabileceklerdir. Bakanlık internet sitesinde (</w:t>
      </w:r>
      <w:hyperlink r:id="rId10" w:history="1">
        <w:r w:rsidR="00603601" w:rsidRPr="00E85AA3">
          <w:rPr>
            <w:rStyle w:val="Kpr"/>
            <w:rFonts w:ascii="Times New Roman" w:hAnsi="Times New Roman"/>
            <w:sz w:val="24"/>
            <w:szCs w:val="24"/>
          </w:rPr>
          <w:t>https://aambalaj.tarimorman.gov.tr/</w:t>
        </w:r>
      </w:hyperlink>
      <w:r w:rsidR="00603601" w:rsidRPr="00E85AA3">
        <w:rPr>
          <w:rFonts w:ascii="Times New Roman" w:hAnsi="Times New Roman"/>
          <w:sz w:val="24"/>
          <w:szCs w:val="24"/>
        </w:rPr>
        <w:t>) ismi olmayan işletmelerden</w:t>
      </w:r>
      <w:r w:rsidR="00E85AA3" w:rsidRPr="00E85AA3">
        <w:rPr>
          <w:rFonts w:ascii="Times New Roman" w:hAnsi="Times New Roman"/>
          <w:sz w:val="24"/>
          <w:szCs w:val="24"/>
        </w:rPr>
        <w:t xml:space="preserve"> ahşap ambalaj malzemesi alımı yasaklanmıştır</w:t>
      </w:r>
      <w:r w:rsidR="00603601" w:rsidRPr="00E85AA3">
        <w:rPr>
          <w:rFonts w:ascii="Times New Roman" w:hAnsi="Times New Roman"/>
          <w:sz w:val="24"/>
          <w:szCs w:val="24"/>
        </w:rPr>
        <w:t>.</w:t>
      </w:r>
    </w:p>
    <w:p w:rsidR="00603601" w:rsidRPr="00E85AA3" w:rsidRDefault="00603601" w:rsidP="00A767BC">
      <w:pPr>
        <w:pStyle w:val="ListeParagraf"/>
        <w:jc w:val="both"/>
        <w:rPr>
          <w:rFonts w:ascii="Times New Roman" w:hAnsi="Times New Roman" w:cs="Times New Roman"/>
          <w:b/>
          <w:sz w:val="24"/>
          <w:szCs w:val="24"/>
        </w:rPr>
      </w:pPr>
    </w:p>
    <w:p w:rsidR="00FF28F7" w:rsidRPr="00E85AA3" w:rsidRDefault="00A767BC" w:rsidP="00A767BC">
      <w:pPr>
        <w:pStyle w:val="ListeParagraf"/>
        <w:numPr>
          <w:ilvl w:val="0"/>
          <w:numId w:val="3"/>
        </w:numPr>
        <w:jc w:val="both"/>
        <w:rPr>
          <w:rFonts w:ascii="Times New Roman" w:hAnsi="Times New Roman" w:cs="Times New Roman"/>
          <w:b/>
          <w:sz w:val="24"/>
          <w:szCs w:val="24"/>
        </w:rPr>
      </w:pPr>
      <w:r w:rsidRPr="00E85AA3">
        <w:rPr>
          <w:rFonts w:ascii="Times New Roman" w:hAnsi="Times New Roman"/>
          <w:sz w:val="24"/>
          <w:szCs w:val="24"/>
        </w:rPr>
        <w:t>İhracatçılar almış oldukları ahşap ambalaj malzemelerine ait faturanın ekinde</w:t>
      </w:r>
      <w:r w:rsidR="00E85AA3" w:rsidRPr="00E85AA3">
        <w:rPr>
          <w:rFonts w:ascii="Times New Roman" w:hAnsi="Times New Roman"/>
          <w:sz w:val="24"/>
          <w:szCs w:val="24"/>
        </w:rPr>
        <w:t>;</w:t>
      </w:r>
      <w:r w:rsidRPr="00E85AA3">
        <w:rPr>
          <w:rFonts w:ascii="Times New Roman" w:hAnsi="Times New Roman"/>
          <w:sz w:val="24"/>
          <w:szCs w:val="24"/>
        </w:rPr>
        <w:t xml:space="preserve"> alınan palet, sandık, kasa, kutu, istif tahtası, kablo ve</w:t>
      </w:r>
      <w:r w:rsidR="008A3AD0" w:rsidRPr="00E85AA3">
        <w:rPr>
          <w:rFonts w:ascii="Times New Roman" w:hAnsi="Times New Roman"/>
          <w:sz w:val="24"/>
          <w:szCs w:val="24"/>
        </w:rPr>
        <w:t>ya</w:t>
      </w:r>
      <w:r w:rsidRPr="00E85AA3">
        <w:rPr>
          <w:rFonts w:ascii="Times New Roman" w:hAnsi="Times New Roman"/>
          <w:sz w:val="24"/>
          <w:szCs w:val="24"/>
        </w:rPr>
        <w:t xml:space="preserve"> bobin makarasına ait </w:t>
      </w:r>
      <w:r w:rsidRPr="00E85AA3">
        <w:rPr>
          <w:rFonts w:ascii="Times New Roman" w:hAnsi="Times New Roman"/>
          <w:b/>
          <w:sz w:val="24"/>
          <w:szCs w:val="24"/>
          <w:u w:val="single"/>
        </w:rPr>
        <w:t>ısıl işlem çıktısı olup olmadığını</w:t>
      </w:r>
      <w:r w:rsidRPr="00E85AA3">
        <w:rPr>
          <w:rFonts w:ascii="Times New Roman" w:hAnsi="Times New Roman"/>
          <w:sz w:val="24"/>
          <w:szCs w:val="24"/>
        </w:rPr>
        <w:t xml:space="preserve"> mutlaka kontrol edecektir. Fatura ekinde ısıl işlem çıktısı olmayan ahşap ambalaj malzemesini kesinlikle kabul etmeyip</w:t>
      </w:r>
      <w:r w:rsidR="00D4680D">
        <w:rPr>
          <w:rFonts w:ascii="Times New Roman" w:hAnsi="Times New Roman"/>
          <w:sz w:val="24"/>
          <w:szCs w:val="24"/>
        </w:rPr>
        <w:t xml:space="preserve"> satın</w:t>
      </w:r>
      <w:r w:rsidRPr="00E85AA3">
        <w:rPr>
          <w:rFonts w:ascii="Times New Roman" w:hAnsi="Times New Roman"/>
          <w:sz w:val="24"/>
          <w:szCs w:val="24"/>
        </w:rPr>
        <w:t xml:space="preserve"> aldıkları </w:t>
      </w:r>
      <w:r w:rsidR="00D4680D" w:rsidRPr="00E85AA3">
        <w:rPr>
          <w:rFonts w:ascii="Times New Roman" w:hAnsi="Times New Roman"/>
          <w:sz w:val="24"/>
          <w:szCs w:val="24"/>
        </w:rPr>
        <w:t>işletmeye</w:t>
      </w:r>
      <w:r w:rsidR="00D4680D">
        <w:rPr>
          <w:rFonts w:ascii="Times New Roman" w:hAnsi="Times New Roman"/>
          <w:sz w:val="24"/>
          <w:szCs w:val="24"/>
        </w:rPr>
        <w:t xml:space="preserve"> ahşap ambalaj malzemelerini </w:t>
      </w:r>
      <w:r w:rsidRPr="00E85AA3">
        <w:rPr>
          <w:rFonts w:ascii="Times New Roman" w:hAnsi="Times New Roman"/>
          <w:sz w:val="24"/>
          <w:szCs w:val="24"/>
        </w:rPr>
        <w:t>iade edeceklerdir.</w:t>
      </w:r>
      <w:r w:rsidRPr="00E85AA3">
        <w:rPr>
          <w:rFonts w:ascii="Times New Roman" w:hAnsi="Times New Roman" w:cs="Times New Roman"/>
          <w:b/>
          <w:sz w:val="24"/>
          <w:szCs w:val="24"/>
        </w:rPr>
        <w:t xml:space="preserve">   </w:t>
      </w:r>
    </w:p>
    <w:p w:rsidR="00603601" w:rsidRPr="00E85AA3" w:rsidRDefault="00603601" w:rsidP="00603601">
      <w:pPr>
        <w:pStyle w:val="ListeParagraf"/>
        <w:jc w:val="both"/>
        <w:rPr>
          <w:rFonts w:ascii="Times New Roman" w:hAnsi="Times New Roman" w:cs="Times New Roman"/>
          <w:b/>
          <w:sz w:val="24"/>
          <w:szCs w:val="24"/>
        </w:rPr>
      </w:pPr>
    </w:p>
    <w:p w:rsidR="00FF28F7" w:rsidRPr="00E85AA3" w:rsidRDefault="008A3AD0" w:rsidP="008A3AD0">
      <w:pPr>
        <w:pStyle w:val="ListeParagraf"/>
        <w:numPr>
          <w:ilvl w:val="0"/>
          <w:numId w:val="3"/>
        </w:numPr>
        <w:jc w:val="both"/>
        <w:rPr>
          <w:rFonts w:ascii="Times New Roman" w:hAnsi="Times New Roman" w:cs="Times New Roman"/>
          <w:b/>
          <w:sz w:val="24"/>
          <w:szCs w:val="24"/>
        </w:rPr>
      </w:pPr>
      <w:r w:rsidRPr="00E85AA3">
        <w:rPr>
          <w:rFonts w:ascii="Times New Roman" w:hAnsi="Times New Roman" w:cs="Times New Roman"/>
          <w:b/>
          <w:sz w:val="24"/>
          <w:szCs w:val="24"/>
        </w:rPr>
        <w:t xml:space="preserve">Isıl işlem çıktısı: </w:t>
      </w:r>
      <w:r w:rsidRPr="00E85AA3">
        <w:rPr>
          <w:rFonts w:ascii="Times New Roman" w:hAnsi="Times New Roman"/>
          <w:sz w:val="24"/>
          <w:szCs w:val="24"/>
        </w:rPr>
        <w:t>İhraç ürün beraberinde kullana</w:t>
      </w:r>
      <w:r w:rsidR="00E85AA3">
        <w:rPr>
          <w:rFonts w:ascii="Times New Roman" w:hAnsi="Times New Roman"/>
          <w:sz w:val="24"/>
          <w:szCs w:val="24"/>
        </w:rPr>
        <w:t>n</w:t>
      </w:r>
      <w:r w:rsidRPr="00E85AA3">
        <w:rPr>
          <w:rFonts w:ascii="Times New Roman" w:hAnsi="Times New Roman"/>
          <w:sz w:val="24"/>
          <w:szCs w:val="24"/>
        </w:rPr>
        <w:t xml:space="preserve"> palet, sandık, kasa, kutu, istif tahtası, kablo makarası ve bobin makarası gibi ahşap ambalaj malzemesinin ısıl işlem fırınında </w:t>
      </w:r>
      <w:r w:rsidR="001F2BE9">
        <w:rPr>
          <w:rFonts w:ascii="Times New Roman" w:hAnsi="Times New Roman"/>
          <w:sz w:val="24"/>
          <w:szCs w:val="24"/>
        </w:rPr>
        <w:t xml:space="preserve">ısıtma </w:t>
      </w:r>
      <w:r w:rsidRPr="00E85AA3">
        <w:rPr>
          <w:rFonts w:ascii="Times New Roman" w:hAnsi="Times New Roman"/>
          <w:sz w:val="24"/>
          <w:szCs w:val="24"/>
        </w:rPr>
        <w:t>işlem</w:t>
      </w:r>
      <w:r w:rsidR="001F2BE9">
        <w:rPr>
          <w:rFonts w:ascii="Times New Roman" w:hAnsi="Times New Roman"/>
          <w:sz w:val="24"/>
          <w:szCs w:val="24"/>
        </w:rPr>
        <w:t>ine</w:t>
      </w:r>
      <w:r w:rsidRPr="00E85AA3">
        <w:rPr>
          <w:rFonts w:ascii="Times New Roman" w:hAnsi="Times New Roman"/>
          <w:sz w:val="24"/>
          <w:szCs w:val="24"/>
        </w:rPr>
        <w:t xml:space="preserve"> tabi tutulduğuna ait teknik raporlamayı </w:t>
      </w:r>
      <w:r w:rsidR="00E85AA3">
        <w:rPr>
          <w:rFonts w:ascii="Times New Roman" w:hAnsi="Times New Roman"/>
          <w:sz w:val="24"/>
          <w:szCs w:val="24"/>
        </w:rPr>
        <w:t>içeren</w:t>
      </w:r>
      <w:r w:rsidRPr="00E85AA3">
        <w:rPr>
          <w:rFonts w:ascii="Times New Roman" w:hAnsi="Times New Roman"/>
          <w:sz w:val="24"/>
          <w:szCs w:val="24"/>
        </w:rPr>
        <w:t xml:space="preserve"> </w:t>
      </w:r>
      <w:r w:rsidR="007E7181">
        <w:rPr>
          <w:rFonts w:ascii="Times New Roman" w:hAnsi="Times New Roman"/>
          <w:sz w:val="24"/>
          <w:szCs w:val="24"/>
        </w:rPr>
        <w:t xml:space="preserve">satın </w:t>
      </w:r>
      <w:r w:rsidRPr="00E85AA3">
        <w:rPr>
          <w:rFonts w:ascii="Times New Roman" w:hAnsi="Times New Roman"/>
          <w:sz w:val="24"/>
          <w:szCs w:val="24"/>
        </w:rPr>
        <w:t>alınan ahşap ambalaj malzemesinin sertifikası</w:t>
      </w:r>
      <w:r w:rsidR="001F2BE9">
        <w:rPr>
          <w:rFonts w:ascii="Times New Roman" w:hAnsi="Times New Roman"/>
          <w:sz w:val="24"/>
          <w:szCs w:val="24"/>
        </w:rPr>
        <w:t>dır</w:t>
      </w:r>
      <w:r w:rsidRPr="00E85AA3">
        <w:rPr>
          <w:rFonts w:ascii="Times New Roman" w:hAnsi="Times New Roman"/>
          <w:sz w:val="24"/>
          <w:szCs w:val="24"/>
        </w:rPr>
        <w:t>.</w:t>
      </w:r>
    </w:p>
    <w:p w:rsidR="008A3AD0" w:rsidRPr="00E85AA3" w:rsidRDefault="008A3AD0" w:rsidP="008A3AD0">
      <w:pPr>
        <w:pStyle w:val="ListeParagraf"/>
        <w:rPr>
          <w:rFonts w:ascii="Times New Roman" w:hAnsi="Times New Roman" w:cs="Times New Roman"/>
          <w:b/>
          <w:sz w:val="24"/>
          <w:szCs w:val="24"/>
        </w:rPr>
      </w:pPr>
    </w:p>
    <w:p w:rsidR="008A3AD0" w:rsidRPr="00E85AA3" w:rsidRDefault="008A3AD0" w:rsidP="008A3AD0">
      <w:pPr>
        <w:pStyle w:val="ListeParagraf"/>
        <w:numPr>
          <w:ilvl w:val="0"/>
          <w:numId w:val="3"/>
        </w:numPr>
        <w:jc w:val="both"/>
        <w:rPr>
          <w:rFonts w:ascii="Times New Roman" w:hAnsi="Times New Roman"/>
          <w:sz w:val="24"/>
          <w:szCs w:val="24"/>
        </w:rPr>
      </w:pPr>
      <w:r w:rsidRPr="00E85AA3">
        <w:rPr>
          <w:rFonts w:ascii="Times New Roman" w:hAnsi="Times New Roman"/>
          <w:sz w:val="24"/>
          <w:szCs w:val="24"/>
        </w:rPr>
        <w:t xml:space="preserve">İhracatçılar satın almış oldukları ahşap ambalaj malzemesinin fatura ekinde yer alan </w:t>
      </w:r>
      <w:r w:rsidRPr="001F2BE9">
        <w:rPr>
          <w:rFonts w:ascii="Times New Roman" w:hAnsi="Times New Roman"/>
          <w:b/>
          <w:sz w:val="24"/>
          <w:szCs w:val="24"/>
          <w:u w:val="single"/>
        </w:rPr>
        <w:t>ısıl işlem çıktısının aldıkları ürüne ait olup olmadığını kontrol etmekle yükümlüdür.</w:t>
      </w:r>
      <w:r w:rsidRPr="00E85AA3">
        <w:rPr>
          <w:rFonts w:ascii="Times New Roman" w:hAnsi="Times New Roman"/>
          <w:sz w:val="24"/>
          <w:szCs w:val="24"/>
        </w:rPr>
        <w:t xml:space="preserve"> </w:t>
      </w:r>
    </w:p>
    <w:p w:rsidR="008A3AD0" w:rsidRPr="00E85AA3" w:rsidRDefault="008A3AD0" w:rsidP="008A3AD0">
      <w:pPr>
        <w:pStyle w:val="ListeParagraf"/>
        <w:rPr>
          <w:rFonts w:ascii="Times New Roman" w:hAnsi="Times New Roman" w:cs="Times New Roman"/>
          <w:b/>
          <w:sz w:val="24"/>
          <w:szCs w:val="24"/>
        </w:rPr>
      </w:pPr>
    </w:p>
    <w:p w:rsidR="00804A43" w:rsidRPr="00804A43" w:rsidRDefault="008A3AD0" w:rsidP="00804A43">
      <w:pPr>
        <w:pStyle w:val="ListeParagraf"/>
        <w:numPr>
          <w:ilvl w:val="0"/>
          <w:numId w:val="3"/>
        </w:numPr>
        <w:jc w:val="both"/>
        <w:rPr>
          <w:rFonts w:ascii="Times New Roman" w:hAnsi="Times New Roman" w:cs="Times New Roman"/>
          <w:b/>
          <w:sz w:val="24"/>
          <w:szCs w:val="24"/>
        </w:rPr>
      </w:pPr>
      <w:r w:rsidRPr="005D1393">
        <w:rPr>
          <w:rFonts w:ascii="Times New Roman" w:hAnsi="Times New Roman"/>
          <w:sz w:val="24"/>
          <w:szCs w:val="24"/>
        </w:rPr>
        <w:t xml:space="preserve">İhracatçılar aldıkları ahşap ambalaj </w:t>
      </w:r>
      <w:r w:rsidR="004F7B2D" w:rsidRPr="005D1393">
        <w:rPr>
          <w:rFonts w:ascii="Times New Roman" w:hAnsi="Times New Roman"/>
          <w:sz w:val="24"/>
          <w:szCs w:val="24"/>
        </w:rPr>
        <w:t>malzemesi</w:t>
      </w:r>
      <w:r w:rsidRPr="005D1393">
        <w:rPr>
          <w:rFonts w:ascii="Times New Roman" w:hAnsi="Times New Roman"/>
          <w:sz w:val="24"/>
          <w:szCs w:val="24"/>
        </w:rPr>
        <w:t xml:space="preserve"> faturası üzerinde</w:t>
      </w:r>
      <w:r w:rsidR="00E85AA3" w:rsidRPr="005D1393">
        <w:rPr>
          <w:rFonts w:ascii="Times New Roman" w:hAnsi="Times New Roman"/>
          <w:sz w:val="24"/>
          <w:szCs w:val="24"/>
        </w:rPr>
        <w:t>;</w:t>
      </w:r>
      <w:r w:rsidRPr="005D1393">
        <w:rPr>
          <w:rFonts w:ascii="Times New Roman" w:hAnsi="Times New Roman"/>
          <w:sz w:val="24"/>
          <w:szCs w:val="24"/>
        </w:rPr>
        <w:t xml:space="preserve"> fatura ekinde yer alan ısıl işlem çıktısı üzerinde yazan </w:t>
      </w:r>
      <w:r w:rsidR="004F7B2D" w:rsidRPr="001F2BE9">
        <w:rPr>
          <w:rFonts w:ascii="Times New Roman" w:hAnsi="Times New Roman"/>
          <w:b/>
          <w:sz w:val="24"/>
          <w:szCs w:val="24"/>
          <w:u w:val="single"/>
        </w:rPr>
        <w:t>ısıl işlem tarihi, çeşidi, ölçüsü, miktarı, parti numarası ve fırın numarası</w:t>
      </w:r>
      <w:r w:rsidR="006161C2" w:rsidRPr="001F2BE9">
        <w:rPr>
          <w:rFonts w:ascii="Times New Roman" w:hAnsi="Times New Roman"/>
          <w:b/>
          <w:sz w:val="24"/>
          <w:szCs w:val="24"/>
          <w:u w:val="single"/>
        </w:rPr>
        <w:t>nın</w:t>
      </w:r>
      <w:r w:rsidR="006161C2" w:rsidRPr="005D1393">
        <w:rPr>
          <w:rFonts w:ascii="Times New Roman" w:hAnsi="Times New Roman"/>
          <w:sz w:val="24"/>
          <w:szCs w:val="24"/>
        </w:rPr>
        <w:t xml:space="preserve"> </w:t>
      </w:r>
      <w:r w:rsidR="007B0EA1">
        <w:rPr>
          <w:rFonts w:ascii="Times New Roman" w:hAnsi="Times New Roman"/>
          <w:sz w:val="24"/>
          <w:szCs w:val="24"/>
        </w:rPr>
        <w:t xml:space="preserve">aynı zamanda </w:t>
      </w:r>
      <w:r w:rsidR="006161C2" w:rsidRPr="005D1393">
        <w:rPr>
          <w:rFonts w:ascii="Times New Roman" w:hAnsi="Times New Roman"/>
          <w:sz w:val="24"/>
          <w:szCs w:val="24"/>
        </w:rPr>
        <w:t>fatura üzerine açıklama olarak yazılıp yazılmadığını kontrol ederek teslim alacaklardır. Fatura üzerinde yazan bilgiler</w:t>
      </w:r>
      <w:r w:rsidR="00E85AA3" w:rsidRPr="005D1393">
        <w:rPr>
          <w:rFonts w:ascii="Times New Roman" w:hAnsi="Times New Roman"/>
          <w:sz w:val="24"/>
          <w:szCs w:val="24"/>
        </w:rPr>
        <w:t xml:space="preserve"> ile</w:t>
      </w:r>
      <w:r w:rsidR="006161C2" w:rsidRPr="005D1393">
        <w:rPr>
          <w:rFonts w:ascii="Times New Roman" w:hAnsi="Times New Roman"/>
          <w:sz w:val="24"/>
          <w:szCs w:val="24"/>
        </w:rPr>
        <w:t xml:space="preserve"> ısıl işlem çıktısı üzerinde yazan bilgiler </w:t>
      </w:r>
      <w:r w:rsidR="00E85AA3" w:rsidRPr="005D1393">
        <w:rPr>
          <w:rFonts w:ascii="Times New Roman" w:hAnsi="Times New Roman"/>
          <w:sz w:val="24"/>
          <w:szCs w:val="24"/>
        </w:rPr>
        <w:t>aynı</w:t>
      </w:r>
      <w:r w:rsidR="006161C2" w:rsidRPr="005D1393">
        <w:rPr>
          <w:rFonts w:ascii="Times New Roman" w:hAnsi="Times New Roman"/>
          <w:sz w:val="24"/>
          <w:szCs w:val="24"/>
        </w:rPr>
        <w:t xml:space="preserve"> değilse aldıkları ahşap ambalaj malzemesini kesinlikle kabul etmeyip </w:t>
      </w:r>
      <w:r w:rsidR="007B0EA1">
        <w:rPr>
          <w:rFonts w:ascii="Times New Roman" w:hAnsi="Times New Roman"/>
          <w:sz w:val="24"/>
          <w:szCs w:val="24"/>
        </w:rPr>
        <w:t xml:space="preserve">satın </w:t>
      </w:r>
      <w:r w:rsidR="006161C2" w:rsidRPr="005D1393">
        <w:rPr>
          <w:rFonts w:ascii="Times New Roman" w:hAnsi="Times New Roman"/>
          <w:sz w:val="24"/>
          <w:szCs w:val="24"/>
        </w:rPr>
        <w:t>aldıkları işletmeye iade edeceklerdir.</w:t>
      </w:r>
      <w:r w:rsidR="00804A43">
        <w:rPr>
          <w:rFonts w:ascii="Times New Roman" w:hAnsi="Times New Roman"/>
          <w:sz w:val="24"/>
          <w:szCs w:val="24"/>
        </w:rPr>
        <w:t xml:space="preserve"> </w:t>
      </w:r>
    </w:p>
    <w:p w:rsidR="00804A43" w:rsidRPr="00804A43" w:rsidRDefault="00804A43" w:rsidP="00804A43">
      <w:pPr>
        <w:pStyle w:val="ListeParagraf"/>
        <w:rPr>
          <w:rFonts w:ascii="Times New Roman" w:hAnsi="Times New Roman"/>
          <w:sz w:val="24"/>
          <w:szCs w:val="24"/>
        </w:rPr>
      </w:pPr>
    </w:p>
    <w:p w:rsidR="00804A43" w:rsidRPr="0034063A" w:rsidRDefault="00804A43" w:rsidP="00804A43">
      <w:pPr>
        <w:pStyle w:val="ListeParagraf"/>
        <w:numPr>
          <w:ilvl w:val="0"/>
          <w:numId w:val="3"/>
        </w:numPr>
        <w:jc w:val="both"/>
        <w:rPr>
          <w:rFonts w:ascii="Times New Roman" w:hAnsi="Times New Roman" w:cs="Times New Roman"/>
          <w:b/>
          <w:sz w:val="24"/>
          <w:szCs w:val="24"/>
        </w:rPr>
      </w:pPr>
      <w:r w:rsidRPr="005D1393">
        <w:rPr>
          <w:rFonts w:ascii="Times New Roman" w:hAnsi="Times New Roman"/>
          <w:sz w:val="24"/>
          <w:szCs w:val="24"/>
        </w:rPr>
        <w:t xml:space="preserve">İhracatçılar aldıkları ahşap ambalaj malzemesi </w:t>
      </w:r>
      <w:r>
        <w:rPr>
          <w:rFonts w:ascii="Times New Roman" w:hAnsi="Times New Roman"/>
          <w:sz w:val="24"/>
          <w:szCs w:val="24"/>
        </w:rPr>
        <w:t xml:space="preserve">üzerinde yer alan </w:t>
      </w:r>
      <w:r w:rsidRPr="003F5BC0">
        <w:rPr>
          <w:rFonts w:ascii="Times New Roman" w:hAnsi="Times New Roman"/>
          <w:b/>
          <w:sz w:val="24"/>
          <w:szCs w:val="24"/>
          <w:u w:val="single"/>
        </w:rPr>
        <w:t>ISPM 15 işareti</w:t>
      </w:r>
      <w:r>
        <w:rPr>
          <w:rFonts w:ascii="Times New Roman" w:hAnsi="Times New Roman"/>
          <w:sz w:val="24"/>
          <w:szCs w:val="24"/>
        </w:rPr>
        <w:t xml:space="preserve"> </w:t>
      </w:r>
      <w:r w:rsidRPr="00804A43">
        <w:rPr>
          <w:rFonts w:ascii="Times New Roman" w:hAnsi="Times New Roman"/>
          <w:sz w:val="24"/>
          <w:szCs w:val="24"/>
        </w:rPr>
        <w:t xml:space="preserve">ile </w:t>
      </w:r>
      <w:r w:rsidRPr="001F2BE9">
        <w:rPr>
          <w:rFonts w:ascii="Times New Roman" w:hAnsi="Times New Roman"/>
          <w:b/>
          <w:sz w:val="24"/>
          <w:szCs w:val="24"/>
          <w:u w:val="single"/>
        </w:rPr>
        <w:t>fırın numarası</w:t>
      </w:r>
      <w:r w:rsidR="0034063A">
        <w:rPr>
          <w:rFonts w:ascii="Times New Roman" w:hAnsi="Times New Roman"/>
          <w:b/>
          <w:sz w:val="24"/>
          <w:szCs w:val="24"/>
          <w:u w:val="single"/>
        </w:rPr>
        <w:t>,</w:t>
      </w:r>
      <w:r>
        <w:rPr>
          <w:rFonts w:ascii="Times New Roman" w:hAnsi="Times New Roman"/>
          <w:b/>
          <w:sz w:val="24"/>
          <w:szCs w:val="24"/>
          <w:u w:val="single"/>
        </w:rPr>
        <w:t xml:space="preserve"> yıl</w:t>
      </w:r>
      <w:r w:rsidR="0034063A">
        <w:rPr>
          <w:rFonts w:ascii="Times New Roman" w:hAnsi="Times New Roman"/>
          <w:b/>
          <w:sz w:val="24"/>
          <w:szCs w:val="24"/>
          <w:u w:val="single"/>
        </w:rPr>
        <w:t xml:space="preserve"> ve </w:t>
      </w:r>
      <w:r w:rsidR="0034063A" w:rsidRPr="00804A43">
        <w:rPr>
          <w:rFonts w:ascii="Times New Roman" w:hAnsi="Times New Roman"/>
          <w:b/>
          <w:sz w:val="24"/>
          <w:szCs w:val="24"/>
          <w:u w:val="single"/>
        </w:rPr>
        <w:t>parti</w:t>
      </w:r>
      <w:r w:rsidR="0034063A" w:rsidRPr="001F2BE9">
        <w:rPr>
          <w:rFonts w:ascii="Times New Roman" w:hAnsi="Times New Roman"/>
          <w:b/>
          <w:sz w:val="24"/>
          <w:szCs w:val="24"/>
          <w:u w:val="single"/>
        </w:rPr>
        <w:t xml:space="preserve"> numarası</w:t>
      </w:r>
      <w:r w:rsidRPr="005D1393">
        <w:rPr>
          <w:rFonts w:ascii="Times New Roman" w:hAnsi="Times New Roman"/>
          <w:sz w:val="24"/>
          <w:szCs w:val="24"/>
        </w:rPr>
        <w:t xml:space="preserve"> </w:t>
      </w:r>
      <w:r>
        <w:rPr>
          <w:rFonts w:ascii="Times New Roman" w:hAnsi="Times New Roman"/>
          <w:sz w:val="24"/>
          <w:szCs w:val="24"/>
        </w:rPr>
        <w:t>bilgilerini</w:t>
      </w:r>
      <w:r w:rsidR="00BE5869">
        <w:rPr>
          <w:rFonts w:ascii="Times New Roman" w:hAnsi="Times New Roman"/>
          <w:sz w:val="24"/>
          <w:szCs w:val="24"/>
        </w:rPr>
        <w:t xml:space="preserve"> içeren izlenebilirlik işaretinin</w:t>
      </w:r>
      <w:r>
        <w:rPr>
          <w:rFonts w:ascii="Times New Roman" w:hAnsi="Times New Roman"/>
          <w:sz w:val="24"/>
          <w:szCs w:val="24"/>
        </w:rPr>
        <w:t xml:space="preserve"> okuna</w:t>
      </w:r>
      <w:r w:rsidR="00BE5869">
        <w:rPr>
          <w:rFonts w:ascii="Times New Roman" w:hAnsi="Times New Roman"/>
          <w:sz w:val="24"/>
          <w:szCs w:val="24"/>
        </w:rPr>
        <w:t>klı olacak</w:t>
      </w:r>
      <w:r>
        <w:rPr>
          <w:rFonts w:ascii="Times New Roman" w:hAnsi="Times New Roman"/>
          <w:sz w:val="24"/>
          <w:szCs w:val="24"/>
        </w:rPr>
        <w:t xml:space="preserve"> şekilde basıl</w:t>
      </w:r>
      <w:r w:rsidR="00BE5869">
        <w:rPr>
          <w:rFonts w:ascii="Times New Roman" w:hAnsi="Times New Roman"/>
          <w:sz w:val="24"/>
          <w:szCs w:val="24"/>
        </w:rPr>
        <w:t xml:space="preserve">mış olup </w:t>
      </w:r>
      <w:r>
        <w:rPr>
          <w:rFonts w:ascii="Times New Roman" w:hAnsi="Times New Roman"/>
          <w:sz w:val="24"/>
          <w:szCs w:val="24"/>
        </w:rPr>
        <w:t>ol</w:t>
      </w:r>
      <w:r w:rsidR="00BE5869">
        <w:rPr>
          <w:rFonts w:ascii="Times New Roman" w:hAnsi="Times New Roman"/>
          <w:sz w:val="24"/>
          <w:szCs w:val="24"/>
        </w:rPr>
        <w:t>madığını</w:t>
      </w:r>
      <w:r>
        <w:rPr>
          <w:rFonts w:ascii="Times New Roman" w:hAnsi="Times New Roman"/>
          <w:sz w:val="24"/>
          <w:szCs w:val="24"/>
        </w:rPr>
        <w:t xml:space="preserve"> kontrol ederek alırlar. ISPM 15 işareti ve izlenebilirlik işareti silik ve</w:t>
      </w:r>
      <w:r w:rsidR="00BE5869">
        <w:rPr>
          <w:rFonts w:ascii="Times New Roman" w:hAnsi="Times New Roman"/>
          <w:sz w:val="24"/>
          <w:szCs w:val="24"/>
        </w:rPr>
        <w:t>ya</w:t>
      </w:r>
      <w:r>
        <w:rPr>
          <w:rFonts w:ascii="Times New Roman" w:hAnsi="Times New Roman"/>
          <w:sz w:val="24"/>
          <w:szCs w:val="24"/>
        </w:rPr>
        <w:t xml:space="preserve"> tam olarak basılmamış ise </w:t>
      </w:r>
      <w:r w:rsidRPr="005D1393">
        <w:rPr>
          <w:rFonts w:ascii="Times New Roman" w:hAnsi="Times New Roman"/>
          <w:sz w:val="24"/>
          <w:szCs w:val="24"/>
        </w:rPr>
        <w:t xml:space="preserve">aldıkları ahşap ambalaj malzemesini kesinlikle kabul etmeyip </w:t>
      </w:r>
      <w:r>
        <w:rPr>
          <w:rFonts w:ascii="Times New Roman" w:hAnsi="Times New Roman"/>
          <w:sz w:val="24"/>
          <w:szCs w:val="24"/>
        </w:rPr>
        <w:t xml:space="preserve">satın </w:t>
      </w:r>
      <w:r w:rsidRPr="005D1393">
        <w:rPr>
          <w:rFonts w:ascii="Times New Roman" w:hAnsi="Times New Roman"/>
          <w:sz w:val="24"/>
          <w:szCs w:val="24"/>
        </w:rPr>
        <w:t>aldıkları işletmeye iade edeceklerdir.</w:t>
      </w:r>
      <w:r>
        <w:rPr>
          <w:rFonts w:ascii="Times New Roman" w:hAnsi="Times New Roman"/>
          <w:sz w:val="24"/>
          <w:szCs w:val="24"/>
        </w:rPr>
        <w:t xml:space="preserve"> </w:t>
      </w:r>
      <w:r w:rsidR="00BE5869">
        <w:rPr>
          <w:rFonts w:ascii="Times New Roman" w:hAnsi="Times New Roman"/>
          <w:sz w:val="24"/>
          <w:szCs w:val="24"/>
        </w:rPr>
        <w:t xml:space="preserve">Örneğin; başak işareti var izin belgeli işletmenin </w:t>
      </w:r>
      <w:r w:rsidR="006B23B6">
        <w:rPr>
          <w:rFonts w:ascii="Times New Roman" w:hAnsi="Times New Roman"/>
          <w:sz w:val="24"/>
          <w:szCs w:val="24"/>
        </w:rPr>
        <w:t xml:space="preserve">ülke koduna ait </w:t>
      </w:r>
      <w:r w:rsidR="00BE5869">
        <w:rPr>
          <w:rFonts w:ascii="Times New Roman" w:hAnsi="Times New Roman"/>
          <w:sz w:val="24"/>
          <w:szCs w:val="24"/>
        </w:rPr>
        <w:t>işaret numarası çıkmamış, parti num</w:t>
      </w:r>
      <w:r w:rsidR="0034063A">
        <w:rPr>
          <w:rFonts w:ascii="Times New Roman" w:hAnsi="Times New Roman"/>
          <w:sz w:val="24"/>
          <w:szCs w:val="24"/>
        </w:rPr>
        <w:t>a</w:t>
      </w:r>
      <w:r w:rsidR="00BE5869">
        <w:rPr>
          <w:rFonts w:ascii="Times New Roman" w:hAnsi="Times New Roman"/>
          <w:sz w:val="24"/>
          <w:szCs w:val="24"/>
        </w:rPr>
        <w:t xml:space="preserve">rası var fırın numarası </w:t>
      </w:r>
      <w:r w:rsidR="003F5BC0">
        <w:rPr>
          <w:rFonts w:ascii="Times New Roman" w:hAnsi="Times New Roman"/>
          <w:sz w:val="24"/>
          <w:szCs w:val="24"/>
        </w:rPr>
        <w:t xml:space="preserve">tam </w:t>
      </w:r>
      <w:r w:rsidR="00BE5869">
        <w:rPr>
          <w:rFonts w:ascii="Times New Roman" w:hAnsi="Times New Roman"/>
          <w:sz w:val="24"/>
          <w:szCs w:val="24"/>
        </w:rPr>
        <w:t>çıkmamış</w:t>
      </w:r>
      <w:r w:rsidR="003F5BC0">
        <w:rPr>
          <w:rFonts w:ascii="Times New Roman" w:hAnsi="Times New Roman"/>
          <w:sz w:val="24"/>
          <w:szCs w:val="24"/>
        </w:rPr>
        <w:t xml:space="preserve"> ve</w:t>
      </w:r>
      <w:r w:rsidR="0034063A">
        <w:rPr>
          <w:rFonts w:ascii="Times New Roman" w:hAnsi="Times New Roman"/>
          <w:sz w:val="24"/>
          <w:szCs w:val="24"/>
        </w:rPr>
        <w:t xml:space="preserve"> </w:t>
      </w:r>
      <w:r w:rsidR="003F5BC0">
        <w:rPr>
          <w:rFonts w:ascii="Times New Roman" w:hAnsi="Times New Roman"/>
          <w:sz w:val="24"/>
          <w:szCs w:val="24"/>
        </w:rPr>
        <w:t xml:space="preserve">okunamıyor </w:t>
      </w:r>
      <w:r w:rsidR="0034063A">
        <w:rPr>
          <w:rFonts w:ascii="Times New Roman" w:hAnsi="Times New Roman"/>
          <w:sz w:val="24"/>
          <w:szCs w:val="24"/>
        </w:rPr>
        <w:t>ise bu ürünleri iade edeceklerdir.</w:t>
      </w:r>
    </w:p>
    <w:p w:rsidR="0034063A" w:rsidRPr="0034063A" w:rsidRDefault="0034063A" w:rsidP="0034063A">
      <w:pPr>
        <w:pStyle w:val="ListeParagraf"/>
        <w:rPr>
          <w:rFonts w:ascii="Times New Roman" w:hAnsi="Times New Roman" w:cs="Times New Roman"/>
          <w:b/>
          <w:sz w:val="24"/>
          <w:szCs w:val="24"/>
        </w:rPr>
      </w:pPr>
    </w:p>
    <w:p w:rsidR="0034063A" w:rsidRDefault="002B0A4F" w:rsidP="0034063A">
      <w:pPr>
        <w:pStyle w:val="ListeParagraf"/>
        <w:jc w:val="both"/>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34016" behindDoc="1" locked="0" layoutInCell="1" allowOverlap="1">
            <wp:simplePos x="0" y="0"/>
            <wp:positionH relativeFrom="column">
              <wp:posOffset>5479254</wp:posOffset>
            </wp:positionH>
            <wp:positionV relativeFrom="paragraph">
              <wp:posOffset>62865</wp:posOffset>
            </wp:positionV>
            <wp:extent cx="1678821" cy="2094742"/>
            <wp:effectExtent l="0" t="0" r="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8821" cy="2094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63A">
        <w:rPr>
          <w:rFonts w:ascii="Times New Roman" w:hAnsi="Times New Roman" w:cs="Times New Roman"/>
          <w:b/>
          <w:noProof/>
          <w:sz w:val="24"/>
          <w:szCs w:val="24"/>
          <w:lang w:eastAsia="tr-TR"/>
        </w:rPr>
        <w:drawing>
          <wp:anchor distT="0" distB="0" distL="114300" distR="114300" simplePos="0" relativeHeight="251732992" behindDoc="1" locked="0" layoutInCell="1" allowOverlap="1">
            <wp:simplePos x="0" y="0"/>
            <wp:positionH relativeFrom="column">
              <wp:posOffset>460858</wp:posOffset>
            </wp:positionH>
            <wp:positionV relativeFrom="paragraph">
              <wp:posOffset>5715</wp:posOffset>
            </wp:positionV>
            <wp:extent cx="4926965" cy="2163445"/>
            <wp:effectExtent l="0" t="0" r="6985" b="825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6965" cy="2163445"/>
                    </a:xfrm>
                    <a:prstGeom prst="rect">
                      <a:avLst/>
                    </a:prstGeom>
                    <a:noFill/>
                    <a:ln>
                      <a:noFill/>
                    </a:ln>
                  </pic:spPr>
                </pic:pic>
              </a:graphicData>
            </a:graphic>
          </wp:anchor>
        </w:drawing>
      </w:r>
    </w:p>
    <w:p w:rsidR="0034063A" w:rsidRPr="0034063A" w:rsidRDefault="0034063A" w:rsidP="0034063A">
      <w:pPr>
        <w:pStyle w:val="ListeParagraf"/>
        <w:jc w:val="both"/>
        <w:rPr>
          <w:rFonts w:ascii="Times New Roman" w:hAnsi="Times New Roman" w:cs="Times New Roman"/>
          <w:b/>
          <w:sz w:val="24"/>
          <w:szCs w:val="24"/>
        </w:rPr>
      </w:pPr>
    </w:p>
    <w:p w:rsidR="0034063A" w:rsidRPr="0034063A" w:rsidRDefault="0034063A" w:rsidP="0034063A">
      <w:pPr>
        <w:pStyle w:val="ListeParagraf"/>
        <w:rPr>
          <w:rFonts w:ascii="Times New Roman" w:hAnsi="Times New Roman" w:cs="Times New Roman"/>
          <w:b/>
          <w:sz w:val="24"/>
          <w:szCs w:val="24"/>
        </w:rPr>
      </w:pPr>
    </w:p>
    <w:p w:rsidR="0034063A" w:rsidRDefault="0034063A" w:rsidP="0034063A">
      <w:pPr>
        <w:jc w:val="both"/>
        <w:rPr>
          <w:rFonts w:ascii="Times New Roman" w:hAnsi="Times New Roman" w:cs="Times New Roman"/>
          <w:b/>
          <w:sz w:val="24"/>
          <w:szCs w:val="24"/>
        </w:rPr>
      </w:pPr>
    </w:p>
    <w:p w:rsidR="0034063A" w:rsidRDefault="0034063A" w:rsidP="0034063A">
      <w:pPr>
        <w:jc w:val="both"/>
        <w:rPr>
          <w:rFonts w:ascii="Times New Roman" w:hAnsi="Times New Roman" w:cs="Times New Roman"/>
          <w:b/>
          <w:sz w:val="24"/>
          <w:szCs w:val="24"/>
        </w:rPr>
      </w:pPr>
    </w:p>
    <w:p w:rsidR="0034063A" w:rsidRDefault="0034063A" w:rsidP="0034063A">
      <w:pPr>
        <w:jc w:val="both"/>
        <w:rPr>
          <w:rFonts w:ascii="Times New Roman" w:hAnsi="Times New Roman" w:cs="Times New Roman"/>
          <w:b/>
          <w:sz w:val="24"/>
          <w:szCs w:val="24"/>
        </w:rPr>
      </w:pPr>
    </w:p>
    <w:p w:rsidR="0034063A" w:rsidRPr="0034063A" w:rsidRDefault="0034063A" w:rsidP="0034063A">
      <w:pPr>
        <w:jc w:val="both"/>
        <w:rPr>
          <w:rFonts w:ascii="Times New Roman" w:hAnsi="Times New Roman" w:cs="Times New Roman"/>
          <w:b/>
          <w:sz w:val="24"/>
          <w:szCs w:val="24"/>
        </w:rPr>
      </w:pPr>
    </w:p>
    <w:p w:rsidR="0034063A" w:rsidRPr="0034063A" w:rsidRDefault="0034063A" w:rsidP="0034063A">
      <w:pPr>
        <w:jc w:val="both"/>
        <w:rPr>
          <w:rFonts w:ascii="Times New Roman" w:hAnsi="Times New Roman" w:cs="Times New Roman"/>
          <w:b/>
          <w:sz w:val="24"/>
          <w:szCs w:val="24"/>
        </w:rPr>
      </w:pPr>
    </w:p>
    <w:p w:rsidR="00F63391" w:rsidRPr="00F63391" w:rsidRDefault="00F63391" w:rsidP="00F63391">
      <w:pPr>
        <w:pStyle w:val="ListeParagraf"/>
        <w:rPr>
          <w:rFonts w:ascii="Times New Roman" w:hAnsi="Times New Roman" w:cs="Times New Roman"/>
          <w:b/>
          <w:sz w:val="24"/>
          <w:szCs w:val="24"/>
        </w:rPr>
      </w:pPr>
    </w:p>
    <w:p w:rsidR="005D1393" w:rsidRPr="00046742" w:rsidRDefault="00F63391" w:rsidP="00C55F37">
      <w:pPr>
        <w:pStyle w:val="ListeParagraf"/>
        <w:numPr>
          <w:ilvl w:val="0"/>
          <w:numId w:val="3"/>
        </w:numPr>
        <w:jc w:val="both"/>
        <w:rPr>
          <w:rFonts w:ascii="Times New Roman" w:hAnsi="Times New Roman" w:cs="Times New Roman"/>
          <w:b/>
          <w:sz w:val="24"/>
          <w:szCs w:val="24"/>
        </w:rPr>
      </w:pPr>
      <w:r>
        <w:rPr>
          <w:rFonts w:ascii="Times New Roman" w:hAnsi="Times New Roman"/>
          <w:sz w:val="24"/>
          <w:szCs w:val="24"/>
        </w:rPr>
        <w:t>A</w:t>
      </w:r>
      <w:r w:rsidRPr="005D1393">
        <w:rPr>
          <w:rFonts w:ascii="Times New Roman" w:hAnsi="Times New Roman"/>
          <w:sz w:val="24"/>
          <w:szCs w:val="24"/>
        </w:rPr>
        <w:t xml:space="preserve">hşap ambalaj malzemesini </w:t>
      </w:r>
      <w:r>
        <w:rPr>
          <w:rFonts w:ascii="Times New Roman" w:hAnsi="Times New Roman"/>
          <w:sz w:val="24"/>
          <w:szCs w:val="24"/>
        </w:rPr>
        <w:t>doğrudan ısıl işlem fırını olan izin belgeli bir işletmeden alıyorlarsa fatura ekinde yer alan ı</w:t>
      </w:r>
      <w:r w:rsidRPr="00F63391">
        <w:rPr>
          <w:rFonts w:ascii="Times New Roman" w:hAnsi="Times New Roman"/>
          <w:sz w:val="24"/>
          <w:szCs w:val="24"/>
        </w:rPr>
        <w:t xml:space="preserve">sıl işlem çıktısı </w:t>
      </w:r>
      <w:r w:rsidRPr="00F63391">
        <w:rPr>
          <w:rFonts w:ascii="Times New Roman" w:hAnsi="Times New Roman"/>
          <w:b/>
          <w:sz w:val="24"/>
          <w:szCs w:val="24"/>
          <w:u w:val="single"/>
        </w:rPr>
        <w:t>kesinlikle fotokopi olmamalı,</w:t>
      </w:r>
      <w:r>
        <w:rPr>
          <w:rFonts w:ascii="Times New Roman" w:hAnsi="Times New Roman"/>
          <w:sz w:val="24"/>
          <w:szCs w:val="24"/>
        </w:rPr>
        <w:t xml:space="preserve"> ısıl işlem </w:t>
      </w:r>
      <w:r w:rsidRPr="00F63391">
        <w:rPr>
          <w:rFonts w:ascii="Times New Roman" w:hAnsi="Times New Roman"/>
          <w:sz w:val="24"/>
          <w:szCs w:val="24"/>
        </w:rPr>
        <w:t>operatörün</w:t>
      </w:r>
      <w:r>
        <w:rPr>
          <w:rFonts w:ascii="Times New Roman" w:hAnsi="Times New Roman"/>
          <w:sz w:val="24"/>
          <w:szCs w:val="24"/>
        </w:rPr>
        <w:t>ün</w:t>
      </w:r>
      <w:r w:rsidRPr="00F63391">
        <w:rPr>
          <w:rFonts w:ascii="Times New Roman" w:hAnsi="Times New Roman"/>
          <w:sz w:val="24"/>
          <w:szCs w:val="24"/>
        </w:rPr>
        <w:t xml:space="preserve"> ıslak imzalı orijinal nüshası olmalıdır. </w:t>
      </w:r>
      <w:r>
        <w:rPr>
          <w:rFonts w:ascii="Times New Roman" w:hAnsi="Times New Roman"/>
          <w:sz w:val="24"/>
          <w:szCs w:val="24"/>
        </w:rPr>
        <w:t xml:space="preserve">Eğer tedarikçiden (ikinci elciden) alınıyor ve ısıl işlem çıktısı üzerinde belirtilen miktarın tamamı ihracatçı tarafından alınıyor ise tedarikçinin keseceği faturanın ekine konulacak ısıl işlem çıktısı </w:t>
      </w:r>
      <w:r w:rsidRPr="00F63391">
        <w:rPr>
          <w:rFonts w:ascii="Times New Roman" w:hAnsi="Times New Roman"/>
          <w:b/>
          <w:sz w:val="24"/>
          <w:szCs w:val="24"/>
          <w:u w:val="single"/>
        </w:rPr>
        <w:t>kesinlikle fotokopi olmamalı,</w:t>
      </w:r>
      <w:r>
        <w:rPr>
          <w:rFonts w:ascii="Times New Roman" w:hAnsi="Times New Roman"/>
          <w:sz w:val="24"/>
          <w:szCs w:val="24"/>
        </w:rPr>
        <w:t xml:space="preserve"> izin belgeli işletmeden alınan ısıl işlem </w:t>
      </w:r>
      <w:r w:rsidRPr="00F63391">
        <w:rPr>
          <w:rFonts w:ascii="Times New Roman" w:hAnsi="Times New Roman"/>
          <w:sz w:val="24"/>
          <w:szCs w:val="24"/>
        </w:rPr>
        <w:t>operatörün</w:t>
      </w:r>
      <w:r>
        <w:rPr>
          <w:rFonts w:ascii="Times New Roman" w:hAnsi="Times New Roman"/>
          <w:sz w:val="24"/>
          <w:szCs w:val="24"/>
        </w:rPr>
        <w:t>ün</w:t>
      </w:r>
      <w:r w:rsidRPr="00F63391">
        <w:rPr>
          <w:rFonts w:ascii="Times New Roman" w:hAnsi="Times New Roman"/>
          <w:sz w:val="24"/>
          <w:szCs w:val="24"/>
        </w:rPr>
        <w:t xml:space="preserve"> ıslak imzalı orijinal nüshası olmalıdır.</w:t>
      </w:r>
      <w:r w:rsidR="00C55F37">
        <w:rPr>
          <w:rFonts w:ascii="Times New Roman" w:hAnsi="Times New Roman"/>
          <w:sz w:val="24"/>
          <w:szCs w:val="24"/>
        </w:rPr>
        <w:t xml:space="preserve"> Tedarikçiden (ikinci elciden) alınan ve ısıl işlem çıktısı üzerinde belirtilen miktarın tamamı ihracatçı tarafından alınmıyor ise</w:t>
      </w:r>
      <w:r w:rsidRPr="00F63391">
        <w:rPr>
          <w:rFonts w:ascii="Times New Roman" w:hAnsi="Times New Roman"/>
          <w:sz w:val="24"/>
          <w:szCs w:val="24"/>
        </w:rPr>
        <w:t xml:space="preserve"> </w:t>
      </w:r>
      <w:r w:rsidR="00C55F37">
        <w:rPr>
          <w:rFonts w:ascii="Times New Roman" w:hAnsi="Times New Roman"/>
          <w:sz w:val="24"/>
          <w:szCs w:val="24"/>
        </w:rPr>
        <w:t xml:space="preserve">sadece bir kısmı alınıyor ise tedarikçinin keseceği faturanın ekine konulacak ısıl işlem çıktısı </w:t>
      </w:r>
      <w:r w:rsidR="00C55F37">
        <w:rPr>
          <w:rFonts w:ascii="Times New Roman" w:hAnsi="Times New Roman"/>
          <w:b/>
          <w:sz w:val="24"/>
          <w:szCs w:val="24"/>
          <w:u w:val="single"/>
        </w:rPr>
        <w:t>fotokopi ol</w:t>
      </w:r>
      <w:r w:rsidR="00C55F37" w:rsidRPr="00F63391">
        <w:rPr>
          <w:rFonts w:ascii="Times New Roman" w:hAnsi="Times New Roman"/>
          <w:b/>
          <w:sz w:val="24"/>
          <w:szCs w:val="24"/>
          <w:u w:val="single"/>
        </w:rPr>
        <w:t>malı,</w:t>
      </w:r>
      <w:r w:rsidR="00C55F37">
        <w:rPr>
          <w:rFonts w:ascii="Times New Roman" w:hAnsi="Times New Roman"/>
          <w:sz w:val="24"/>
          <w:szCs w:val="24"/>
        </w:rPr>
        <w:t xml:space="preserve"> fotokopi ısıl işlem çıktısı tedarikçinin</w:t>
      </w:r>
      <w:r w:rsidR="00C55F37" w:rsidRPr="00F63391">
        <w:rPr>
          <w:rFonts w:ascii="Times New Roman" w:hAnsi="Times New Roman"/>
          <w:sz w:val="24"/>
          <w:szCs w:val="24"/>
        </w:rPr>
        <w:t xml:space="preserve"> ıslak imza</w:t>
      </w:r>
      <w:r w:rsidR="00C55F37">
        <w:rPr>
          <w:rFonts w:ascii="Times New Roman" w:hAnsi="Times New Roman"/>
          <w:sz w:val="24"/>
          <w:szCs w:val="24"/>
        </w:rPr>
        <w:t xml:space="preserve"> ve kaşesi ile onaylanmış</w:t>
      </w:r>
      <w:r w:rsidR="00C55F37" w:rsidRPr="00F63391">
        <w:rPr>
          <w:rFonts w:ascii="Times New Roman" w:hAnsi="Times New Roman"/>
          <w:sz w:val="24"/>
          <w:szCs w:val="24"/>
        </w:rPr>
        <w:t xml:space="preserve"> olmalıdır.</w:t>
      </w:r>
      <w:r w:rsidR="00C55F37">
        <w:rPr>
          <w:rFonts w:ascii="Times New Roman" w:hAnsi="Times New Roman"/>
          <w:sz w:val="24"/>
          <w:szCs w:val="24"/>
        </w:rPr>
        <w:t xml:space="preserve"> Bu şartları sağlamayan hiçbir ahşap ambalaj malzemesinin </w:t>
      </w:r>
      <w:r w:rsidR="007B0EA1">
        <w:rPr>
          <w:rFonts w:ascii="Times New Roman" w:hAnsi="Times New Roman"/>
          <w:sz w:val="24"/>
          <w:szCs w:val="24"/>
        </w:rPr>
        <w:t xml:space="preserve">ihracatçılarca </w:t>
      </w:r>
      <w:r w:rsidR="00C55F37">
        <w:rPr>
          <w:rFonts w:ascii="Times New Roman" w:hAnsi="Times New Roman"/>
          <w:sz w:val="24"/>
          <w:szCs w:val="24"/>
        </w:rPr>
        <w:t>kabulü yapılmayıp</w:t>
      </w:r>
      <w:r>
        <w:rPr>
          <w:rFonts w:ascii="Times New Roman" w:hAnsi="Times New Roman"/>
          <w:sz w:val="24"/>
          <w:szCs w:val="24"/>
        </w:rPr>
        <w:t xml:space="preserve"> </w:t>
      </w:r>
      <w:r w:rsidR="00C55F37" w:rsidRPr="005D1393">
        <w:rPr>
          <w:rFonts w:ascii="Times New Roman" w:hAnsi="Times New Roman"/>
          <w:sz w:val="24"/>
          <w:szCs w:val="24"/>
        </w:rPr>
        <w:t xml:space="preserve">kesinlikle </w:t>
      </w:r>
      <w:r w:rsidR="007B0EA1">
        <w:rPr>
          <w:rFonts w:ascii="Times New Roman" w:hAnsi="Times New Roman"/>
          <w:sz w:val="24"/>
          <w:szCs w:val="24"/>
        </w:rPr>
        <w:t xml:space="preserve">satın </w:t>
      </w:r>
      <w:r w:rsidR="00C55F37" w:rsidRPr="005D1393">
        <w:rPr>
          <w:rFonts w:ascii="Times New Roman" w:hAnsi="Times New Roman"/>
          <w:sz w:val="24"/>
          <w:szCs w:val="24"/>
        </w:rPr>
        <w:t xml:space="preserve">aldıkları işletmeye </w:t>
      </w:r>
      <w:r w:rsidR="00C55F37">
        <w:rPr>
          <w:rFonts w:ascii="Times New Roman" w:hAnsi="Times New Roman"/>
          <w:sz w:val="24"/>
          <w:szCs w:val="24"/>
        </w:rPr>
        <w:t>i</w:t>
      </w:r>
      <w:r w:rsidR="00C55F37" w:rsidRPr="005D1393">
        <w:rPr>
          <w:rFonts w:ascii="Times New Roman" w:hAnsi="Times New Roman"/>
          <w:sz w:val="24"/>
          <w:szCs w:val="24"/>
        </w:rPr>
        <w:t>ade e</w:t>
      </w:r>
      <w:r w:rsidR="00C55F37">
        <w:rPr>
          <w:rFonts w:ascii="Times New Roman" w:hAnsi="Times New Roman"/>
          <w:sz w:val="24"/>
          <w:szCs w:val="24"/>
        </w:rPr>
        <w:t>tmeleri gerekmektedir</w:t>
      </w:r>
      <w:r w:rsidR="00C55F37" w:rsidRPr="005D1393">
        <w:rPr>
          <w:rFonts w:ascii="Times New Roman" w:hAnsi="Times New Roman"/>
          <w:sz w:val="24"/>
          <w:szCs w:val="24"/>
        </w:rPr>
        <w:t>.</w:t>
      </w:r>
    </w:p>
    <w:p w:rsidR="00046742" w:rsidRPr="00046742" w:rsidRDefault="00046742" w:rsidP="00046742">
      <w:pPr>
        <w:pStyle w:val="ListeParagraf"/>
        <w:rPr>
          <w:rFonts w:ascii="Times New Roman" w:hAnsi="Times New Roman" w:cs="Times New Roman"/>
          <w:b/>
          <w:sz w:val="24"/>
          <w:szCs w:val="24"/>
        </w:rPr>
      </w:pPr>
    </w:p>
    <w:p w:rsidR="00046742" w:rsidRPr="00046742" w:rsidRDefault="00046742" w:rsidP="00046742">
      <w:pPr>
        <w:pStyle w:val="ListeParagraf"/>
        <w:numPr>
          <w:ilvl w:val="0"/>
          <w:numId w:val="3"/>
        </w:numPr>
        <w:jc w:val="both"/>
        <w:rPr>
          <w:rFonts w:ascii="Times New Roman" w:hAnsi="Times New Roman" w:cs="Times New Roman"/>
          <w:b/>
          <w:sz w:val="24"/>
          <w:szCs w:val="24"/>
        </w:rPr>
      </w:pPr>
      <w:r>
        <w:rPr>
          <w:rFonts w:ascii="Times New Roman" w:hAnsi="Times New Roman"/>
          <w:sz w:val="24"/>
          <w:szCs w:val="24"/>
        </w:rPr>
        <w:t>İhracatçının almış olduğu, ı</w:t>
      </w:r>
      <w:r w:rsidRPr="00046742">
        <w:rPr>
          <w:rFonts w:ascii="Times New Roman" w:hAnsi="Times New Roman"/>
          <w:sz w:val="24"/>
          <w:szCs w:val="24"/>
        </w:rPr>
        <w:t xml:space="preserve">sıl işlem uygulaması yapılmış </w:t>
      </w:r>
      <w:r w:rsidR="00E67176">
        <w:rPr>
          <w:rFonts w:ascii="Times New Roman" w:hAnsi="Times New Roman"/>
          <w:sz w:val="24"/>
          <w:szCs w:val="24"/>
        </w:rPr>
        <w:t xml:space="preserve">ISPM 15 işaretlemesi yapılmış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 gibi ahşap ambalaj malzemesini</w:t>
      </w:r>
      <w:r>
        <w:rPr>
          <w:rFonts w:ascii="Times New Roman" w:hAnsi="Times New Roman"/>
          <w:sz w:val="24"/>
          <w:szCs w:val="24"/>
        </w:rPr>
        <w:t>n</w:t>
      </w:r>
      <w:r w:rsidRPr="00046742">
        <w:rPr>
          <w:rFonts w:ascii="Times New Roman" w:hAnsi="Times New Roman"/>
          <w:sz w:val="24"/>
          <w:szCs w:val="24"/>
        </w:rPr>
        <w:t xml:space="preserve"> </w:t>
      </w:r>
      <w:r w:rsidRPr="00046742">
        <w:rPr>
          <w:rFonts w:ascii="Times New Roman" w:hAnsi="Times New Roman"/>
          <w:b/>
          <w:sz w:val="24"/>
          <w:szCs w:val="24"/>
          <w:u w:val="single"/>
        </w:rPr>
        <w:t>üzerinde kabuk ile zararlılara ait galeri ve izleri kesinlikle olmamalıdır.</w:t>
      </w:r>
      <w:r>
        <w:rPr>
          <w:rFonts w:ascii="Times New Roman" w:hAnsi="Times New Roman"/>
          <w:sz w:val="24"/>
          <w:szCs w:val="24"/>
        </w:rPr>
        <w:t xml:space="preserve"> Eğer üzerinde </w:t>
      </w:r>
      <w:r w:rsidRPr="00046742">
        <w:rPr>
          <w:rFonts w:ascii="Times New Roman" w:hAnsi="Times New Roman"/>
          <w:sz w:val="24"/>
          <w:szCs w:val="24"/>
        </w:rPr>
        <w:t>kabuk ile zararlılara ait galeri ve izleri</w:t>
      </w:r>
      <w:r>
        <w:rPr>
          <w:rFonts w:ascii="Times New Roman" w:hAnsi="Times New Roman"/>
          <w:sz w:val="24"/>
          <w:szCs w:val="24"/>
        </w:rPr>
        <w:t xml:space="preserve"> varsa </w:t>
      </w:r>
      <w:r w:rsidRPr="005D1393">
        <w:rPr>
          <w:rFonts w:ascii="Times New Roman" w:hAnsi="Times New Roman"/>
          <w:sz w:val="24"/>
          <w:szCs w:val="24"/>
        </w:rPr>
        <w:t xml:space="preserve">aldıkları ahşap ambalaj malzemesini kesinlikle kabul etmeyip </w:t>
      </w:r>
      <w:r w:rsidR="00E67176">
        <w:rPr>
          <w:rFonts w:ascii="Times New Roman" w:hAnsi="Times New Roman"/>
          <w:sz w:val="24"/>
          <w:szCs w:val="24"/>
        </w:rPr>
        <w:t xml:space="preserve">satın </w:t>
      </w:r>
      <w:r w:rsidRPr="005D1393">
        <w:rPr>
          <w:rFonts w:ascii="Times New Roman" w:hAnsi="Times New Roman"/>
          <w:sz w:val="24"/>
          <w:szCs w:val="24"/>
        </w:rPr>
        <w:t>aldıkları işletmeye iade edeceklerdir.</w:t>
      </w:r>
    </w:p>
    <w:p w:rsidR="006161C2" w:rsidRPr="005D1393" w:rsidRDefault="006161C2" w:rsidP="005D1393">
      <w:pPr>
        <w:pStyle w:val="ListeParagraf"/>
        <w:jc w:val="both"/>
        <w:rPr>
          <w:rFonts w:ascii="Times New Roman" w:hAnsi="Times New Roman" w:cs="Times New Roman"/>
          <w:b/>
          <w:sz w:val="24"/>
          <w:szCs w:val="24"/>
        </w:rPr>
      </w:pPr>
      <w:r w:rsidRPr="005D1393">
        <w:rPr>
          <w:rFonts w:ascii="Times New Roman" w:hAnsi="Times New Roman" w:cs="Times New Roman"/>
          <w:b/>
          <w:sz w:val="24"/>
          <w:szCs w:val="24"/>
        </w:rPr>
        <w:t xml:space="preserve">  </w:t>
      </w:r>
    </w:p>
    <w:p w:rsidR="00C21C67" w:rsidRDefault="00A65C35" w:rsidP="006161C2">
      <w:pPr>
        <w:pStyle w:val="ListeParagraf"/>
        <w:numPr>
          <w:ilvl w:val="0"/>
          <w:numId w:val="3"/>
        </w:numPr>
        <w:jc w:val="both"/>
        <w:rPr>
          <w:rFonts w:ascii="Times New Roman" w:hAnsi="Times New Roman" w:cs="Times New Roman"/>
          <w:sz w:val="24"/>
          <w:szCs w:val="24"/>
        </w:rPr>
      </w:pPr>
      <w:r w:rsidRPr="005D1393">
        <w:rPr>
          <w:rFonts w:ascii="Times New Roman" w:hAnsi="Times New Roman" w:cs="Times New Roman"/>
          <w:sz w:val="24"/>
          <w:szCs w:val="24"/>
        </w:rPr>
        <w:lastRenderedPageBreak/>
        <w:t xml:space="preserve">İhracatçılar </w:t>
      </w:r>
      <w:r w:rsidR="005D1393">
        <w:rPr>
          <w:rFonts w:ascii="Times New Roman" w:hAnsi="Times New Roman" w:cs="Times New Roman"/>
          <w:sz w:val="24"/>
          <w:szCs w:val="24"/>
        </w:rPr>
        <w:t xml:space="preserve">satın </w:t>
      </w:r>
      <w:r w:rsidRPr="005D1393">
        <w:rPr>
          <w:rFonts w:ascii="Times New Roman" w:hAnsi="Times New Roman" w:cs="Times New Roman"/>
          <w:sz w:val="24"/>
          <w:szCs w:val="24"/>
        </w:rPr>
        <w:t>almış oldukları ahşap ambalaj malzemelerini</w:t>
      </w:r>
      <w:r w:rsidR="005D1393">
        <w:rPr>
          <w:rFonts w:ascii="Times New Roman" w:hAnsi="Times New Roman" w:cs="Times New Roman"/>
          <w:sz w:val="24"/>
          <w:szCs w:val="24"/>
        </w:rPr>
        <w:t>n</w:t>
      </w:r>
      <w:r w:rsidRPr="005D1393">
        <w:rPr>
          <w:rFonts w:ascii="Times New Roman" w:hAnsi="Times New Roman" w:cs="Times New Roman"/>
          <w:sz w:val="24"/>
          <w:szCs w:val="24"/>
        </w:rPr>
        <w:t xml:space="preserve"> işletmelerine ait </w:t>
      </w:r>
      <w:r w:rsidRPr="001F2BE9">
        <w:rPr>
          <w:rFonts w:ascii="Times New Roman" w:hAnsi="Times New Roman" w:cs="Times New Roman"/>
          <w:b/>
          <w:sz w:val="24"/>
          <w:szCs w:val="24"/>
          <w:u w:val="single"/>
        </w:rPr>
        <w:t>depolarda</w:t>
      </w:r>
      <w:r w:rsidR="003B5F54">
        <w:rPr>
          <w:rFonts w:ascii="Times New Roman" w:hAnsi="Times New Roman" w:cs="Times New Roman"/>
          <w:b/>
          <w:sz w:val="24"/>
          <w:szCs w:val="24"/>
          <w:u w:val="single"/>
        </w:rPr>
        <w:t xml:space="preserve"> ki</w:t>
      </w:r>
      <w:r w:rsidRPr="001F2BE9">
        <w:rPr>
          <w:rFonts w:ascii="Times New Roman" w:hAnsi="Times New Roman" w:cs="Times New Roman"/>
          <w:b/>
          <w:sz w:val="24"/>
          <w:szCs w:val="24"/>
          <w:u w:val="single"/>
        </w:rPr>
        <w:t xml:space="preserve"> veya açık al</w:t>
      </w:r>
      <w:r w:rsidR="005D1393" w:rsidRPr="001F2BE9">
        <w:rPr>
          <w:rFonts w:ascii="Times New Roman" w:hAnsi="Times New Roman" w:cs="Times New Roman"/>
          <w:b/>
          <w:sz w:val="24"/>
          <w:szCs w:val="24"/>
          <w:u w:val="single"/>
        </w:rPr>
        <w:t>a</w:t>
      </w:r>
      <w:r w:rsidRPr="001F2BE9">
        <w:rPr>
          <w:rFonts w:ascii="Times New Roman" w:hAnsi="Times New Roman" w:cs="Times New Roman"/>
          <w:b/>
          <w:sz w:val="24"/>
          <w:szCs w:val="24"/>
          <w:u w:val="single"/>
        </w:rPr>
        <w:t>nda</w:t>
      </w:r>
      <w:r w:rsidR="003B5F54">
        <w:rPr>
          <w:rFonts w:ascii="Times New Roman" w:hAnsi="Times New Roman" w:cs="Times New Roman"/>
          <w:b/>
          <w:sz w:val="24"/>
          <w:szCs w:val="24"/>
          <w:u w:val="single"/>
        </w:rPr>
        <w:t xml:space="preserve"> ki</w:t>
      </w:r>
      <w:r w:rsidRPr="001F2BE9">
        <w:rPr>
          <w:rFonts w:ascii="Times New Roman" w:hAnsi="Times New Roman" w:cs="Times New Roman"/>
          <w:b/>
          <w:sz w:val="24"/>
          <w:szCs w:val="24"/>
          <w:u w:val="single"/>
        </w:rPr>
        <w:t xml:space="preserve"> </w:t>
      </w:r>
      <w:r w:rsidR="005D1393" w:rsidRPr="001F2BE9">
        <w:rPr>
          <w:rFonts w:ascii="Times New Roman" w:hAnsi="Times New Roman" w:cs="Times New Roman"/>
          <w:b/>
          <w:sz w:val="24"/>
          <w:szCs w:val="24"/>
          <w:u w:val="single"/>
        </w:rPr>
        <w:t>muhafazasından sorumludur.</w:t>
      </w:r>
      <w:r w:rsidR="005D1393" w:rsidRPr="005D1393">
        <w:rPr>
          <w:rFonts w:ascii="Times New Roman" w:hAnsi="Times New Roman" w:cs="Times New Roman"/>
          <w:sz w:val="24"/>
          <w:szCs w:val="24"/>
        </w:rPr>
        <w:t xml:space="preserve"> İşletmeleri içerisinde </w:t>
      </w:r>
      <w:r w:rsidR="005D1393">
        <w:rPr>
          <w:rFonts w:ascii="Times New Roman" w:hAnsi="Times New Roman" w:cs="Times New Roman"/>
          <w:sz w:val="24"/>
          <w:szCs w:val="24"/>
        </w:rPr>
        <w:t>muhafazasını sağladıkları</w:t>
      </w:r>
      <w:r w:rsidR="005D1393" w:rsidRPr="005D1393">
        <w:rPr>
          <w:rFonts w:ascii="Times New Roman" w:hAnsi="Times New Roman" w:cs="Times New Roman"/>
          <w:sz w:val="24"/>
          <w:szCs w:val="24"/>
        </w:rPr>
        <w:t xml:space="preserve"> ahşap ambalaj malzemelerin</w:t>
      </w:r>
      <w:r w:rsidR="005D1393">
        <w:rPr>
          <w:rFonts w:ascii="Times New Roman" w:hAnsi="Times New Roman" w:cs="Times New Roman"/>
          <w:sz w:val="24"/>
          <w:szCs w:val="24"/>
        </w:rPr>
        <w:t>e</w:t>
      </w:r>
      <w:r w:rsidR="005D1393" w:rsidRPr="005D1393">
        <w:rPr>
          <w:rFonts w:ascii="Times New Roman" w:hAnsi="Times New Roman" w:cs="Times New Roman"/>
          <w:sz w:val="24"/>
          <w:szCs w:val="24"/>
        </w:rPr>
        <w:t xml:space="preserve"> </w:t>
      </w:r>
      <w:r w:rsidRPr="005D1393">
        <w:rPr>
          <w:rFonts w:ascii="Times New Roman" w:hAnsi="Times New Roman" w:cs="Times New Roman"/>
          <w:sz w:val="24"/>
          <w:szCs w:val="24"/>
        </w:rPr>
        <w:t>zararlı organizma bulaşma</w:t>
      </w:r>
      <w:r w:rsidR="005D1393">
        <w:rPr>
          <w:rFonts w:ascii="Times New Roman" w:hAnsi="Times New Roman" w:cs="Times New Roman"/>
          <w:sz w:val="24"/>
          <w:szCs w:val="24"/>
        </w:rPr>
        <w:t>ması için gerekli tedbirleri almakla yükümlüdür.</w:t>
      </w:r>
    </w:p>
    <w:p w:rsidR="004324A1" w:rsidRPr="004324A1" w:rsidRDefault="004324A1" w:rsidP="004324A1">
      <w:pPr>
        <w:pStyle w:val="ListeParagraf"/>
        <w:rPr>
          <w:rFonts w:ascii="Times New Roman" w:hAnsi="Times New Roman" w:cs="Times New Roman"/>
          <w:sz w:val="24"/>
          <w:szCs w:val="24"/>
        </w:rPr>
      </w:pPr>
    </w:p>
    <w:p w:rsidR="004324A1" w:rsidRPr="00B171FB" w:rsidRDefault="004324A1"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 aynı zamanda ithalatçı ise ve ithal ettiği ürün beraberinde </w:t>
      </w:r>
      <w:r w:rsidR="00405CBB">
        <w:rPr>
          <w:rFonts w:ascii="Times New Roman" w:hAnsi="Times New Roman" w:cs="Times New Roman"/>
          <w:sz w:val="24"/>
          <w:szCs w:val="24"/>
        </w:rPr>
        <w:t xml:space="preserve">ülkemize </w:t>
      </w:r>
      <w:r>
        <w:rPr>
          <w:rFonts w:ascii="Times New Roman" w:hAnsi="Times New Roman" w:cs="Times New Roman"/>
          <w:sz w:val="24"/>
          <w:szCs w:val="24"/>
        </w:rPr>
        <w:t xml:space="preserve">gelen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 gibi ahşap ambalaj malzemesini</w:t>
      </w:r>
      <w:r>
        <w:rPr>
          <w:rFonts w:ascii="Times New Roman" w:hAnsi="Times New Roman"/>
          <w:sz w:val="24"/>
          <w:szCs w:val="24"/>
        </w:rPr>
        <w:t xml:space="preserve"> tekrar ihraç ettiği ürün</w:t>
      </w:r>
      <w:r w:rsidR="00B171FB">
        <w:rPr>
          <w:rFonts w:ascii="Times New Roman" w:hAnsi="Times New Roman"/>
          <w:sz w:val="24"/>
          <w:szCs w:val="24"/>
        </w:rPr>
        <w:t xml:space="preserve"> beraberinde kullanacaksa, kullandığı ahşap ambalaj malzemesinin </w:t>
      </w:r>
      <w:r w:rsidR="00B171FB" w:rsidRPr="00733041">
        <w:rPr>
          <w:rFonts w:ascii="Times New Roman" w:hAnsi="Times New Roman"/>
          <w:b/>
          <w:sz w:val="24"/>
          <w:szCs w:val="24"/>
          <w:u w:val="single"/>
        </w:rPr>
        <w:t>ithal ürün beraberinde geldiğini ispatlamak zorundadır.</w:t>
      </w:r>
    </w:p>
    <w:p w:rsidR="00B171FB" w:rsidRPr="00B171FB" w:rsidRDefault="00B171FB" w:rsidP="00B171FB">
      <w:pPr>
        <w:pStyle w:val="ListeParagraf"/>
        <w:rPr>
          <w:rFonts w:ascii="Times New Roman" w:hAnsi="Times New Roman" w:cs="Times New Roman"/>
          <w:sz w:val="24"/>
          <w:szCs w:val="24"/>
        </w:rPr>
      </w:pPr>
    </w:p>
    <w:p w:rsidR="00B171FB" w:rsidRPr="004F39E5" w:rsidRDefault="00B171FB"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İthal ürün beraberinde gelen ahşap ambalaj malzemesinin tekrar ihracatta kullanılabilmesi için ithal edilen ürün faturasında, ürün beraberinde gelen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na ait </w:t>
      </w:r>
      <w:r w:rsidRPr="00733041">
        <w:rPr>
          <w:rFonts w:ascii="Times New Roman" w:hAnsi="Times New Roman"/>
          <w:b/>
          <w:sz w:val="24"/>
          <w:szCs w:val="24"/>
          <w:u w:val="single"/>
        </w:rPr>
        <w:t>adet bilgisinin olması ve fatura ekinde o ürünlere ait ilgili ülke</w:t>
      </w:r>
      <w:r w:rsidR="00BC3BBD">
        <w:rPr>
          <w:rFonts w:ascii="Times New Roman" w:hAnsi="Times New Roman"/>
          <w:b/>
          <w:sz w:val="24"/>
          <w:szCs w:val="24"/>
          <w:u w:val="single"/>
        </w:rPr>
        <w:t xml:space="preserve">de ısıl işlem gördüğüne </w:t>
      </w:r>
      <w:r w:rsidRPr="00733041">
        <w:rPr>
          <w:rFonts w:ascii="Times New Roman" w:hAnsi="Times New Roman"/>
          <w:b/>
          <w:sz w:val="24"/>
          <w:szCs w:val="24"/>
          <w:u w:val="single"/>
        </w:rPr>
        <w:t>ait ısıl işlem çıktısı veya ısıl işlem grafik çıktısının olması zorunludur.</w:t>
      </w:r>
      <w:r>
        <w:rPr>
          <w:rFonts w:ascii="Times New Roman" w:hAnsi="Times New Roman"/>
          <w:sz w:val="24"/>
          <w:szCs w:val="24"/>
        </w:rPr>
        <w:t xml:space="preserve"> İthal ürün faturasında ahşap ambalaj malzeme bilgisi ve fatura ekinde ısıl işlem çıktısı veya ısıl işlem grafik çıktısı olmayan ahşap ambalaj malzemeleri tekrar ihracatta kullanılamaz.</w:t>
      </w:r>
    </w:p>
    <w:p w:rsidR="004F39E5" w:rsidRPr="004F39E5" w:rsidRDefault="004F39E5" w:rsidP="004F39E5">
      <w:pPr>
        <w:pStyle w:val="ListeParagraf"/>
        <w:rPr>
          <w:rFonts w:ascii="Times New Roman" w:hAnsi="Times New Roman" w:cs="Times New Roman"/>
          <w:sz w:val="24"/>
          <w:szCs w:val="24"/>
        </w:rPr>
      </w:pPr>
    </w:p>
    <w:p w:rsidR="00253FE0" w:rsidRPr="00253FE0" w:rsidRDefault="004F39E5" w:rsidP="00253FE0">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 aynı zamanda ithalatçı ve ithal ürün beraberinde gelen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nı kendi ihraç ürününde kullanmayıp bu ahşap ambalaj malzemesini </w:t>
      </w:r>
      <w:r w:rsidRPr="00A7257F">
        <w:rPr>
          <w:rFonts w:ascii="Times New Roman" w:hAnsi="Times New Roman"/>
          <w:b/>
          <w:sz w:val="24"/>
          <w:szCs w:val="24"/>
          <w:u w:val="single"/>
        </w:rPr>
        <w:t>herhangi bir tedarikçiye (ikinci elciye) satıyor ise</w:t>
      </w:r>
      <w:r>
        <w:rPr>
          <w:rFonts w:ascii="Times New Roman" w:hAnsi="Times New Roman"/>
          <w:sz w:val="24"/>
          <w:szCs w:val="24"/>
        </w:rPr>
        <w:t xml:space="preserve"> satış faturası ekine ahşap ambalaj malzemelerine ait bilgileri göster</w:t>
      </w:r>
      <w:r w:rsidR="00A7257F">
        <w:rPr>
          <w:rFonts w:ascii="Times New Roman" w:hAnsi="Times New Roman"/>
          <w:sz w:val="24"/>
          <w:szCs w:val="24"/>
        </w:rPr>
        <w:t xml:space="preserve">en </w:t>
      </w:r>
      <w:r>
        <w:rPr>
          <w:rFonts w:ascii="Times New Roman" w:hAnsi="Times New Roman"/>
          <w:sz w:val="24"/>
          <w:szCs w:val="24"/>
        </w:rPr>
        <w:t>ithal ürün faturasını ve bu fatura ekinde yer alan ısıl işlem çıktısı veya ısıl işlem grafik çıktısını koyarak satmak zorundadır.</w:t>
      </w:r>
      <w:r w:rsidR="00387590">
        <w:rPr>
          <w:rFonts w:ascii="Times New Roman" w:hAnsi="Times New Roman"/>
          <w:sz w:val="24"/>
          <w:szCs w:val="24"/>
        </w:rPr>
        <w:t xml:space="preserve"> İthal ürün faturasında ahşap ambalaj malzemesine ait bilgi ve ısıl işlem çıktısı olmayan ahşap ambalaj malzemelerinin tedarikçiye satılması durumunda bu ahşap ambalaj malzemeleri tedarikçilerce sadece yurtiçinde kullanılmak üzere satılabilir. İhracatta kullanılmak üzere satılamaz.</w:t>
      </w:r>
    </w:p>
    <w:p w:rsidR="00253FE0" w:rsidRPr="00253FE0" w:rsidRDefault="00253FE0" w:rsidP="00253FE0">
      <w:pPr>
        <w:pStyle w:val="ListeParagraf"/>
        <w:rPr>
          <w:rFonts w:ascii="Times New Roman" w:hAnsi="Times New Roman"/>
          <w:sz w:val="24"/>
          <w:szCs w:val="24"/>
        </w:rPr>
      </w:pPr>
    </w:p>
    <w:p w:rsidR="00253FE0" w:rsidRPr="00253FE0" w:rsidRDefault="00253FE0" w:rsidP="00253FE0">
      <w:pPr>
        <w:pStyle w:val="ListeParagraf"/>
        <w:numPr>
          <w:ilvl w:val="0"/>
          <w:numId w:val="3"/>
        </w:numPr>
        <w:jc w:val="both"/>
        <w:rPr>
          <w:rFonts w:ascii="Times New Roman" w:hAnsi="Times New Roman" w:cs="Times New Roman"/>
          <w:sz w:val="24"/>
          <w:szCs w:val="24"/>
        </w:rPr>
      </w:pPr>
      <w:r w:rsidRPr="00253FE0">
        <w:rPr>
          <w:rFonts w:ascii="Times New Roman" w:hAnsi="Times New Roman"/>
          <w:sz w:val="24"/>
          <w:szCs w:val="24"/>
        </w:rPr>
        <w:t xml:space="preserve">İhracatçının kullanacağı ahşap ambalaj malzemesi, ülkemize ithal edilen ürün beraberinde değil de doğrudan ahşap ambalaj malzemesi olarak ithal edilmiş ve üzerinde başka ülkeye ait ISPM 15 işareti olan bir ahşap ambalaj malzemesi ise; </w:t>
      </w:r>
      <w:r w:rsidRPr="00D65721">
        <w:rPr>
          <w:rFonts w:ascii="Times New Roman" w:hAnsi="Times New Roman"/>
          <w:b/>
          <w:sz w:val="24"/>
          <w:szCs w:val="24"/>
          <w:u w:val="single"/>
        </w:rPr>
        <w:t>alıma ait fatura ekinde ithal edilen ahşap ambalaj malzemeleri için düzenlenmiş bitki sağlık sertifikası, ısıl işlem çıktıları/grafikleri olmalıdır.</w:t>
      </w:r>
      <w:r w:rsidRPr="00253FE0">
        <w:rPr>
          <w:rFonts w:ascii="Times New Roman" w:hAnsi="Times New Roman"/>
          <w:sz w:val="24"/>
          <w:szCs w:val="24"/>
        </w:rPr>
        <w:t xml:space="preserve"> Aksi takdirde bu ürünler ihracat işlemlerinde kullanılamaz.</w:t>
      </w:r>
    </w:p>
    <w:p w:rsidR="00B171FB" w:rsidRPr="00B171FB" w:rsidRDefault="00B171FB" w:rsidP="00B171FB">
      <w:pPr>
        <w:pStyle w:val="ListeParagraf"/>
        <w:rPr>
          <w:rFonts w:ascii="Times New Roman" w:hAnsi="Times New Roman" w:cs="Times New Roman"/>
          <w:sz w:val="24"/>
          <w:szCs w:val="24"/>
        </w:rPr>
      </w:pPr>
    </w:p>
    <w:p w:rsidR="00B171FB" w:rsidRDefault="008262AA" w:rsidP="006161C2">
      <w:pPr>
        <w:pStyle w:val="ListeParagraf"/>
        <w:numPr>
          <w:ilvl w:val="0"/>
          <w:numId w:val="3"/>
        </w:numPr>
        <w:jc w:val="both"/>
        <w:rPr>
          <w:rFonts w:ascii="Times New Roman" w:hAnsi="Times New Roman" w:cs="Times New Roman"/>
          <w:sz w:val="24"/>
          <w:szCs w:val="24"/>
        </w:rPr>
      </w:pPr>
      <w:r w:rsidRPr="00A7257F">
        <w:rPr>
          <w:rFonts w:ascii="Times New Roman" w:hAnsi="Times New Roman" w:cs="Times New Roman"/>
          <w:b/>
          <w:sz w:val="24"/>
          <w:szCs w:val="24"/>
          <w:u w:val="single"/>
        </w:rPr>
        <w:t>İhracatçı aynı zamanda izin belgeli işletme,</w:t>
      </w:r>
      <w:r>
        <w:rPr>
          <w:rFonts w:ascii="Times New Roman" w:hAnsi="Times New Roman" w:cs="Times New Roman"/>
          <w:sz w:val="24"/>
          <w:szCs w:val="24"/>
        </w:rPr>
        <w:t xml:space="preserve"> Bakanlıkça </w:t>
      </w:r>
      <w:r w:rsidR="00A7257F">
        <w:rPr>
          <w:rFonts w:ascii="Times New Roman" w:hAnsi="Times New Roman" w:cs="Times New Roman"/>
          <w:sz w:val="24"/>
          <w:szCs w:val="24"/>
        </w:rPr>
        <w:t xml:space="preserve">kurmuş olduğu </w:t>
      </w:r>
      <w:r>
        <w:rPr>
          <w:rFonts w:ascii="Times New Roman" w:hAnsi="Times New Roman" w:cs="Times New Roman"/>
          <w:sz w:val="24"/>
          <w:szCs w:val="24"/>
        </w:rPr>
        <w:t xml:space="preserve">ısıl işlem fırını ruhsatlandırılmış ve sadece kendi ihraç ürününde kullanmak üzere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na </w:t>
      </w:r>
      <w:r>
        <w:rPr>
          <w:rFonts w:ascii="Times New Roman" w:hAnsi="Times New Roman" w:cs="Times New Roman"/>
          <w:sz w:val="24"/>
          <w:szCs w:val="24"/>
        </w:rPr>
        <w:t>ısıl işlem uygulaması yapıyorsa</w:t>
      </w:r>
      <w:r w:rsidR="004F39E5">
        <w:rPr>
          <w:rFonts w:ascii="Times New Roman" w:hAnsi="Times New Roman" w:cs="Times New Roman"/>
          <w:sz w:val="24"/>
          <w:szCs w:val="24"/>
        </w:rPr>
        <w:t xml:space="preserve">, ihracatçılar </w:t>
      </w:r>
      <w:r w:rsidR="004F39E5" w:rsidRPr="00A7257F">
        <w:rPr>
          <w:rFonts w:ascii="Times New Roman" w:hAnsi="Times New Roman" w:cs="Times New Roman"/>
          <w:b/>
          <w:sz w:val="24"/>
          <w:szCs w:val="24"/>
          <w:u w:val="single"/>
        </w:rPr>
        <w:t>izin belgesi alınırken aranan asgari</w:t>
      </w:r>
      <w:r w:rsidRPr="00A7257F">
        <w:rPr>
          <w:rFonts w:ascii="Times New Roman" w:hAnsi="Times New Roman" w:cs="Times New Roman"/>
          <w:b/>
          <w:sz w:val="24"/>
          <w:szCs w:val="24"/>
          <w:u w:val="single"/>
        </w:rPr>
        <w:t xml:space="preserve"> </w:t>
      </w:r>
      <w:r w:rsidR="004F39E5" w:rsidRPr="00A7257F">
        <w:rPr>
          <w:rFonts w:ascii="Times New Roman" w:hAnsi="Times New Roman"/>
          <w:b/>
          <w:sz w:val="24"/>
          <w:szCs w:val="24"/>
          <w:u w:val="single"/>
        </w:rPr>
        <w:t xml:space="preserve">50 m³ </w:t>
      </w:r>
      <w:r w:rsidR="004F39E5" w:rsidRPr="00A7257F">
        <w:rPr>
          <w:rFonts w:ascii="Times New Roman" w:hAnsi="Times New Roman" w:cs="Times New Roman"/>
          <w:b/>
          <w:sz w:val="24"/>
          <w:szCs w:val="24"/>
          <w:u w:val="single"/>
        </w:rPr>
        <w:t>ısıl işlem fırın büyüklüğü şartından muaftır.</w:t>
      </w:r>
      <w:r w:rsidR="004F39E5">
        <w:rPr>
          <w:rFonts w:ascii="Times New Roman" w:hAnsi="Times New Roman" w:cs="Times New Roman"/>
          <w:sz w:val="24"/>
          <w:szCs w:val="24"/>
        </w:rPr>
        <w:t xml:space="preserve"> İstedikleri büyüklükte ısıl işlem fırını yaptırarak ruhsat alabilirler.</w:t>
      </w:r>
    </w:p>
    <w:p w:rsidR="003070DC" w:rsidRPr="003070DC" w:rsidRDefault="003070DC" w:rsidP="003070DC">
      <w:pPr>
        <w:pStyle w:val="ListeParagraf"/>
        <w:rPr>
          <w:rFonts w:ascii="Times New Roman" w:hAnsi="Times New Roman" w:cs="Times New Roman"/>
          <w:sz w:val="24"/>
          <w:szCs w:val="24"/>
        </w:rPr>
      </w:pPr>
    </w:p>
    <w:p w:rsidR="003070DC" w:rsidRPr="008451FE" w:rsidRDefault="003070DC"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 aynı zamanda yurtiçi ticaretinde de bulunuyor ve yurtiçi sevkiyatları için ısıl işlem şartı aranmayan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 kullanmak üzere satın alıyor ise yurtiçinde kullanmak üzere satın almış olduğu ahşap ambalaj malzemesi faturası üzerinde</w:t>
      </w:r>
      <w:r w:rsidR="008451FE">
        <w:rPr>
          <w:rFonts w:ascii="Times New Roman" w:hAnsi="Times New Roman"/>
          <w:sz w:val="24"/>
          <w:szCs w:val="24"/>
        </w:rPr>
        <w:t xml:space="preserve"> almış olduğu ahşap ambalaj malzemelerinin ihracatta kullanılmayacağına ilişkin </w:t>
      </w:r>
      <w:r w:rsidR="008451FE" w:rsidRPr="006378DB">
        <w:rPr>
          <w:rFonts w:ascii="Times New Roman" w:hAnsi="Times New Roman"/>
          <w:b/>
          <w:sz w:val="24"/>
          <w:szCs w:val="24"/>
          <w:u w:val="single"/>
        </w:rPr>
        <w:t>“ İhracatta Kullanılamaz” ibaresi bulunmalıdır</w:t>
      </w:r>
      <w:r w:rsidR="008451FE">
        <w:rPr>
          <w:rFonts w:ascii="Times New Roman" w:hAnsi="Times New Roman"/>
          <w:sz w:val="24"/>
          <w:szCs w:val="24"/>
        </w:rPr>
        <w:t>.</w:t>
      </w:r>
    </w:p>
    <w:p w:rsidR="008451FE" w:rsidRPr="008451FE" w:rsidRDefault="008451FE" w:rsidP="008451FE">
      <w:pPr>
        <w:pStyle w:val="ListeParagraf"/>
        <w:rPr>
          <w:rFonts w:ascii="Times New Roman" w:hAnsi="Times New Roman" w:cs="Times New Roman"/>
          <w:sz w:val="24"/>
          <w:szCs w:val="24"/>
        </w:rPr>
      </w:pPr>
    </w:p>
    <w:p w:rsidR="008451FE" w:rsidRDefault="008451FE"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İhracatçının </w:t>
      </w:r>
      <w:r w:rsidR="00387590">
        <w:rPr>
          <w:rFonts w:ascii="Times New Roman" w:hAnsi="Times New Roman" w:cs="Times New Roman"/>
          <w:sz w:val="24"/>
          <w:szCs w:val="24"/>
        </w:rPr>
        <w:t xml:space="preserve">tedarikçiden </w:t>
      </w:r>
      <w:r>
        <w:rPr>
          <w:rFonts w:ascii="Times New Roman" w:hAnsi="Times New Roman" w:cs="Times New Roman"/>
          <w:sz w:val="24"/>
          <w:szCs w:val="24"/>
        </w:rPr>
        <w:t xml:space="preserve">yurtiçinde kullanmak üzere satın almış olduğu ahşap ambalaj malzemesi faturası üzerinde “İhracatta Kullanılmaz” ibaresi olmasına rağmen </w:t>
      </w:r>
      <w:r w:rsidRPr="006378DB">
        <w:rPr>
          <w:rFonts w:ascii="Times New Roman" w:hAnsi="Times New Roman" w:cs="Times New Roman"/>
          <w:b/>
          <w:sz w:val="24"/>
          <w:szCs w:val="24"/>
          <w:u w:val="single"/>
        </w:rPr>
        <w:t>bu ahşap ambalaj malzemelerini ihracatta kullanıldığının tespit edilmesi durumunda</w:t>
      </w:r>
      <w:r>
        <w:rPr>
          <w:rFonts w:ascii="Times New Roman" w:hAnsi="Times New Roman" w:cs="Times New Roman"/>
          <w:sz w:val="24"/>
          <w:szCs w:val="24"/>
        </w:rPr>
        <w:t xml:space="preserve"> bu işlem için cezai işlem bu ürünleri satan tedarikçiye (ikinci elciye) değil ihracatçıya uygulanır.</w:t>
      </w:r>
    </w:p>
    <w:p w:rsidR="008451FE" w:rsidRPr="008451FE" w:rsidRDefault="008451FE" w:rsidP="008451FE">
      <w:pPr>
        <w:pStyle w:val="ListeParagraf"/>
        <w:rPr>
          <w:rFonts w:ascii="Times New Roman" w:hAnsi="Times New Roman" w:cs="Times New Roman"/>
          <w:sz w:val="24"/>
          <w:szCs w:val="24"/>
        </w:rPr>
      </w:pPr>
    </w:p>
    <w:p w:rsidR="00C21C67" w:rsidRPr="00DE1989" w:rsidRDefault="000C6136" w:rsidP="000C6136">
      <w:pPr>
        <w:pStyle w:val="ListeParagraf"/>
        <w:numPr>
          <w:ilvl w:val="0"/>
          <w:numId w:val="3"/>
        </w:numPr>
        <w:jc w:val="both"/>
        <w:rPr>
          <w:rFonts w:ascii="Times New Roman" w:hAnsi="Times New Roman" w:cs="Times New Roman"/>
          <w:b/>
          <w:sz w:val="24"/>
          <w:szCs w:val="24"/>
        </w:rPr>
      </w:pPr>
      <w:r w:rsidRPr="00084DF6">
        <w:rPr>
          <w:rFonts w:ascii="Times New Roman" w:hAnsi="Times New Roman" w:cs="Times New Roman"/>
          <w:b/>
          <w:sz w:val="24"/>
          <w:szCs w:val="24"/>
          <w:u w:val="single"/>
        </w:rPr>
        <w:t>Fatura üzerine “İhracatta Kullanılamaz” ibaresi</w:t>
      </w:r>
      <w:r w:rsidR="00387590">
        <w:rPr>
          <w:rFonts w:ascii="Times New Roman" w:hAnsi="Times New Roman" w:cs="Times New Roman"/>
          <w:b/>
          <w:sz w:val="24"/>
          <w:szCs w:val="24"/>
          <w:u w:val="single"/>
        </w:rPr>
        <w:t xml:space="preserve"> sadece</w:t>
      </w:r>
      <w:r>
        <w:rPr>
          <w:rFonts w:ascii="Times New Roman" w:hAnsi="Times New Roman" w:cs="Times New Roman"/>
          <w:sz w:val="24"/>
          <w:szCs w:val="24"/>
        </w:rPr>
        <w:t>;</w:t>
      </w:r>
      <w:r w:rsidRPr="000C6136">
        <w:rPr>
          <w:rFonts w:ascii="Times New Roman" w:hAnsi="Times New Roman" w:cs="Times New Roman"/>
          <w:sz w:val="24"/>
          <w:szCs w:val="24"/>
        </w:rPr>
        <w:t xml:space="preserve"> üzerinde ülkemiz kodu olan TR-0000-HT</w:t>
      </w:r>
      <w:r w:rsidR="00387590">
        <w:rPr>
          <w:rFonts w:ascii="Times New Roman" w:hAnsi="Times New Roman" w:cs="Times New Roman"/>
          <w:sz w:val="24"/>
          <w:szCs w:val="24"/>
        </w:rPr>
        <w:t xml:space="preserve">, </w:t>
      </w:r>
      <w:r w:rsidR="00387590" w:rsidRPr="000C6136">
        <w:rPr>
          <w:rFonts w:ascii="Times New Roman" w:hAnsi="Times New Roman" w:cs="Times New Roman"/>
          <w:sz w:val="24"/>
          <w:szCs w:val="24"/>
        </w:rPr>
        <w:t>TR-00</w:t>
      </w:r>
      <w:r w:rsidR="00387590">
        <w:rPr>
          <w:rFonts w:ascii="Times New Roman" w:hAnsi="Times New Roman" w:cs="Times New Roman"/>
          <w:sz w:val="24"/>
          <w:szCs w:val="24"/>
        </w:rPr>
        <w:t>-0</w:t>
      </w:r>
      <w:r w:rsidR="00387590" w:rsidRPr="000C6136">
        <w:rPr>
          <w:rFonts w:ascii="Times New Roman" w:hAnsi="Times New Roman" w:cs="Times New Roman"/>
          <w:sz w:val="24"/>
          <w:szCs w:val="24"/>
        </w:rPr>
        <w:t>00-HT</w:t>
      </w:r>
      <w:r w:rsidRPr="000C6136">
        <w:rPr>
          <w:rFonts w:ascii="Times New Roman" w:hAnsi="Times New Roman" w:cs="Times New Roman"/>
          <w:sz w:val="24"/>
          <w:szCs w:val="24"/>
        </w:rPr>
        <w:t xml:space="preserve"> veya ithal ürün beraberinde gelen üzerinde yabancı ülke koduna ait ISPM 15 işareti olan</w:t>
      </w:r>
      <w:r w:rsidR="007F653C">
        <w:rPr>
          <w:rFonts w:ascii="Times New Roman" w:hAnsi="Times New Roman" w:cs="Times New Roman"/>
          <w:sz w:val="24"/>
          <w:szCs w:val="24"/>
        </w:rPr>
        <w:t xml:space="preserve"> </w:t>
      </w:r>
      <w:r w:rsidR="007F653C" w:rsidRPr="00084DF6">
        <w:rPr>
          <w:rFonts w:ascii="Times New Roman" w:hAnsi="Times New Roman" w:cs="Times New Roman"/>
          <w:b/>
          <w:sz w:val="24"/>
          <w:szCs w:val="24"/>
          <w:u w:val="single"/>
        </w:rPr>
        <w:t>fakat</w:t>
      </w:r>
      <w:r w:rsidRPr="00084DF6">
        <w:rPr>
          <w:rFonts w:ascii="Times New Roman" w:hAnsi="Times New Roman" w:cs="Times New Roman"/>
          <w:b/>
          <w:sz w:val="24"/>
          <w:szCs w:val="24"/>
          <w:u w:val="single"/>
        </w:rPr>
        <w:t xml:space="preserve"> </w:t>
      </w:r>
      <w:r w:rsidRPr="00084DF6">
        <w:rPr>
          <w:rFonts w:ascii="Times New Roman" w:hAnsi="Times New Roman"/>
          <w:b/>
          <w:sz w:val="24"/>
          <w:szCs w:val="24"/>
          <w:u w:val="single"/>
        </w:rPr>
        <w:t>ısıl işlem çıktısı veya ısıl işlem grafik çıktısı olmayan</w:t>
      </w:r>
      <w:r>
        <w:rPr>
          <w:rFonts w:ascii="Times New Roman" w:hAnsi="Times New Roman"/>
          <w:sz w:val="24"/>
          <w:szCs w:val="24"/>
        </w:rPr>
        <w:t xml:space="preserve">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cs="Times New Roman"/>
          <w:sz w:val="24"/>
          <w:szCs w:val="24"/>
        </w:rPr>
        <w:t xml:space="preserve"> için kullanılabilir. Üzerinde ülkemiz veya yabancı ülkeye ait ISPM 15 işareti bulunmayan üzerinde </w:t>
      </w:r>
      <w:r>
        <w:rPr>
          <w:rFonts w:ascii="Times New Roman" w:hAnsi="Times New Roman" w:cs="Times New Roman"/>
          <w:sz w:val="24"/>
          <w:szCs w:val="24"/>
        </w:rPr>
        <w:lastRenderedPageBreak/>
        <w:t xml:space="preserve">herhangi bir işaret taşımayan ahşap ambalaj malzemesi için </w:t>
      </w:r>
      <w:r w:rsidRPr="000C6136">
        <w:rPr>
          <w:rFonts w:ascii="Times New Roman" w:hAnsi="Times New Roman" w:cs="Times New Roman"/>
          <w:sz w:val="24"/>
          <w:szCs w:val="24"/>
        </w:rPr>
        <w:t>“İhracatta Kullanılamaz” ibaresi</w:t>
      </w:r>
      <w:r>
        <w:rPr>
          <w:rFonts w:ascii="Times New Roman" w:hAnsi="Times New Roman" w:cs="Times New Roman"/>
          <w:sz w:val="24"/>
          <w:szCs w:val="24"/>
        </w:rPr>
        <w:t xml:space="preserve"> yazılmasına gerek yoktur.</w:t>
      </w:r>
    </w:p>
    <w:p w:rsidR="00DE1989" w:rsidRPr="00DE1989" w:rsidRDefault="00DE1989" w:rsidP="00DE1989">
      <w:pPr>
        <w:pStyle w:val="ListeParagraf"/>
        <w:rPr>
          <w:rFonts w:ascii="Times New Roman" w:hAnsi="Times New Roman" w:cs="Times New Roman"/>
          <w:b/>
          <w:sz w:val="24"/>
          <w:szCs w:val="24"/>
        </w:rPr>
      </w:pPr>
    </w:p>
    <w:p w:rsidR="00DE1989" w:rsidRPr="00DE1989" w:rsidRDefault="00DE1989" w:rsidP="000C6136">
      <w:pPr>
        <w:pStyle w:val="ListeParagraf"/>
        <w:numPr>
          <w:ilvl w:val="0"/>
          <w:numId w:val="3"/>
        </w:numPr>
        <w:jc w:val="both"/>
        <w:rPr>
          <w:rFonts w:ascii="Times New Roman" w:hAnsi="Times New Roman" w:cs="Times New Roman"/>
          <w:b/>
          <w:sz w:val="24"/>
          <w:szCs w:val="24"/>
        </w:rPr>
      </w:pPr>
      <w:r w:rsidRPr="00DE1989">
        <w:rPr>
          <w:rFonts w:ascii="Times New Roman" w:hAnsi="Times New Roman" w:cs="Times New Roman"/>
          <w:sz w:val="24"/>
          <w:szCs w:val="24"/>
        </w:rPr>
        <w:t xml:space="preserve">İhracatçılar </w:t>
      </w:r>
      <w:r w:rsidRPr="00084DF6">
        <w:rPr>
          <w:rFonts w:ascii="Times New Roman" w:hAnsi="Times New Roman" w:cs="Times New Roman"/>
          <w:b/>
          <w:sz w:val="24"/>
          <w:szCs w:val="24"/>
          <w:u w:val="single"/>
        </w:rPr>
        <w:t>stoklarında bulunan yönetmelik hükümlerine uygun olmayan</w:t>
      </w:r>
      <w:r w:rsidRPr="00DE1989">
        <w:rPr>
          <w:rFonts w:ascii="Times New Roman" w:hAnsi="Times New Roman" w:cs="Times New Roman"/>
          <w:sz w:val="24"/>
          <w:szCs w:val="24"/>
        </w:rPr>
        <w:t>, üzerinde hiç işaret olmayan veya üzerinde ülkemiz kodu olan TR-0000-HT</w:t>
      </w:r>
      <w:r w:rsidR="00084DF6">
        <w:rPr>
          <w:rFonts w:ascii="Times New Roman" w:hAnsi="Times New Roman" w:cs="Times New Roman"/>
          <w:sz w:val="24"/>
          <w:szCs w:val="24"/>
        </w:rPr>
        <w:t xml:space="preserve"> veya</w:t>
      </w:r>
      <w:r w:rsidRPr="00DE1989">
        <w:rPr>
          <w:rFonts w:ascii="Times New Roman" w:hAnsi="Times New Roman" w:cs="Times New Roman"/>
          <w:sz w:val="24"/>
          <w:szCs w:val="24"/>
        </w:rPr>
        <w:t xml:space="preserve"> ithal ürün beraberinde gelen üzerinde yabancı ülke koduna ait ISPM 15</w:t>
      </w:r>
      <w:r w:rsidRPr="000C6136">
        <w:rPr>
          <w:rFonts w:ascii="Times New Roman" w:hAnsi="Times New Roman" w:cs="Times New Roman"/>
          <w:sz w:val="24"/>
          <w:szCs w:val="24"/>
        </w:rPr>
        <w:t xml:space="preserve"> işareti olan</w:t>
      </w:r>
      <w:r>
        <w:rPr>
          <w:rFonts w:ascii="Times New Roman" w:hAnsi="Times New Roman" w:cs="Times New Roman"/>
          <w:sz w:val="24"/>
          <w:szCs w:val="24"/>
        </w:rPr>
        <w:t xml:space="preserve"> fakat </w:t>
      </w:r>
      <w:r w:rsidRPr="000C6136">
        <w:rPr>
          <w:rFonts w:ascii="Times New Roman" w:hAnsi="Times New Roman"/>
          <w:sz w:val="24"/>
          <w:szCs w:val="24"/>
        </w:rPr>
        <w:t>ısıl işlem çıktısı veya ısıl işlem grafik çıktısı</w:t>
      </w:r>
      <w:r>
        <w:rPr>
          <w:rFonts w:ascii="Times New Roman" w:hAnsi="Times New Roman"/>
          <w:sz w:val="24"/>
          <w:szCs w:val="24"/>
        </w:rPr>
        <w:t xml:space="preserve"> olmayan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nı ihraç ettikleri ürün beraberinde kullanmak istiyorlarsa, bu </w:t>
      </w:r>
      <w:r w:rsidRPr="00084DF6">
        <w:rPr>
          <w:rFonts w:ascii="Times New Roman" w:hAnsi="Times New Roman"/>
          <w:b/>
          <w:sz w:val="24"/>
          <w:szCs w:val="24"/>
          <w:u w:val="single"/>
        </w:rPr>
        <w:t>ürünleri yönetmeliğe uygun hale getirmek zorundadırlar.</w:t>
      </w:r>
      <w:r>
        <w:rPr>
          <w:rFonts w:ascii="Times New Roman" w:hAnsi="Times New Roman"/>
          <w:sz w:val="24"/>
          <w:szCs w:val="24"/>
        </w:rPr>
        <w:t xml:space="preserve"> Üzerinde ISPM 15 işareti olsa dahi </w:t>
      </w:r>
      <w:r w:rsidRPr="000C6136">
        <w:rPr>
          <w:rFonts w:ascii="Times New Roman" w:hAnsi="Times New Roman"/>
          <w:sz w:val="24"/>
          <w:szCs w:val="24"/>
        </w:rPr>
        <w:t>ısıl işlem çıktısı veya ısıl işlem grafik çıktısı</w:t>
      </w:r>
      <w:r>
        <w:rPr>
          <w:rFonts w:ascii="Times New Roman" w:hAnsi="Times New Roman"/>
          <w:sz w:val="24"/>
          <w:szCs w:val="24"/>
        </w:rPr>
        <w:t xml:space="preserve"> olmayan ahşap ambalaj malzemeleri ihracatta kullanılamaz.</w:t>
      </w:r>
    </w:p>
    <w:p w:rsidR="00DE1989" w:rsidRPr="00DE1989" w:rsidRDefault="00DE1989" w:rsidP="00DE1989">
      <w:pPr>
        <w:pStyle w:val="ListeParagraf"/>
        <w:rPr>
          <w:rFonts w:ascii="Times New Roman" w:hAnsi="Times New Roman"/>
          <w:sz w:val="24"/>
          <w:szCs w:val="24"/>
        </w:rPr>
      </w:pPr>
    </w:p>
    <w:p w:rsidR="00D50DB4" w:rsidRPr="00D50DB4" w:rsidRDefault="00DE1989" w:rsidP="00DE1989">
      <w:pPr>
        <w:pStyle w:val="ListeParagraf"/>
        <w:numPr>
          <w:ilvl w:val="0"/>
          <w:numId w:val="3"/>
        </w:numPr>
        <w:jc w:val="both"/>
        <w:rPr>
          <w:rFonts w:ascii="Times New Roman" w:hAnsi="Times New Roman" w:cs="Times New Roman"/>
          <w:b/>
          <w:sz w:val="24"/>
          <w:szCs w:val="24"/>
        </w:rPr>
      </w:pPr>
      <w:r w:rsidRPr="00DE1989">
        <w:rPr>
          <w:rFonts w:ascii="Times New Roman" w:hAnsi="Times New Roman"/>
          <w:sz w:val="24"/>
          <w:szCs w:val="24"/>
        </w:rPr>
        <w:t xml:space="preserve"> </w:t>
      </w:r>
      <w:r w:rsidRPr="00DE1989">
        <w:rPr>
          <w:rFonts w:ascii="Times New Roman" w:hAnsi="Times New Roman" w:cs="Times New Roman"/>
          <w:sz w:val="24"/>
          <w:szCs w:val="24"/>
        </w:rPr>
        <w:t>İhracatçılar stoklarında bulunan yönetmelik hükümlerine uygun olmayan</w:t>
      </w:r>
      <w:r w:rsidRPr="00DE1989">
        <w:rPr>
          <w:rFonts w:ascii="Times New Roman" w:hAnsi="Times New Roman"/>
          <w:sz w:val="24"/>
          <w:szCs w:val="24"/>
        </w:rPr>
        <w:t xml:space="preserve"> palet, sandık, kasa, kutu, istif tahtası, kablo veya bobin makarasını </w:t>
      </w:r>
      <w:r w:rsidRPr="00084DF6">
        <w:rPr>
          <w:rFonts w:ascii="Times New Roman" w:hAnsi="Times New Roman"/>
          <w:b/>
          <w:sz w:val="24"/>
          <w:szCs w:val="24"/>
          <w:u w:val="single"/>
        </w:rPr>
        <w:t>yönetmelik hükümlerine uygun hale getirmek için</w:t>
      </w:r>
      <w:r w:rsidRPr="00DE1989">
        <w:rPr>
          <w:rFonts w:ascii="Times New Roman" w:hAnsi="Times New Roman"/>
          <w:sz w:val="24"/>
          <w:szCs w:val="24"/>
        </w:rPr>
        <w:t xml:space="preserve"> Bakanlığın ruhsat verdiği ısıl işlem fırını olan firma unvan ve adres bilgileri Bakanlığın resmi internet sitesinde (</w:t>
      </w:r>
      <w:hyperlink r:id="rId13" w:history="1">
        <w:r w:rsidRPr="00DE1989">
          <w:rPr>
            <w:rStyle w:val="Kpr"/>
            <w:rFonts w:ascii="Times New Roman" w:hAnsi="Times New Roman"/>
            <w:sz w:val="24"/>
            <w:szCs w:val="24"/>
          </w:rPr>
          <w:t>https://aambalaj.tarimorman.gov.tr/</w:t>
        </w:r>
      </w:hyperlink>
      <w:r w:rsidRPr="00DE1989">
        <w:rPr>
          <w:rFonts w:ascii="Times New Roman" w:hAnsi="Times New Roman"/>
          <w:sz w:val="24"/>
          <w:szCs w:val="24"/>
        </w:rPr>
        <w:t xml:space="preserve">) yayınlanan işletmelerden herhangi birinden </w:t>
      </w:r>
      <w:r w:rsidRPr="00084DF6">
        <w:rPr>
          <w:rFonts w:ascii="Times New Roman" w:hAnsi="Times New Roman"/>
          <w:b/>
          <w:sz w:val="24"/>
          <w:szCs w:val="24"/>
          <w:u w:val="single"/>
        </w:rPr>
        <w:t>ısıl işlem uygulaması hizmeti satın alarak</w:t>
      </w:r>
      <w:r w:rsidRPr="00DE1989">
        <w:rPr>
          <w:rFonts w:ascii="Times New Roman" w:hAnsi="Times New Roman"/>
          <w:sz w:val="24"/>
          <w:szCs w:val="24"/>
        </w:rPr>
        <w:t xml:space="preserve"> bu </w:t>
      </w:r>
      <w:r>
        <w:rPr>
          <w:rFonts w:ascii="Times New Roman" w:hAnsi="Times New Roman"/>
          <w:sz w:val="24"/>
          <w:szCs w:val="24"/>
        </w:rPr>
        <w:t>ahşap ambalaj malzemelerini ihracatta kullanmaya uygun hale getirebilir.</w:t>
      </w:r>
      <w:r w:rsidR="00387590">
        <w:rPr>
          <w:rFonts w:ascii="Times New Roman" w:hAnsi="Times New Roman"/>
          <w:sz w:val="24"/>
          <w:szCs w:val="24"/>
        </w:rPr>
        <w:t xml:space="preserve"> </w:t>
      </w:r>
    </w:p>
    <w:p w:rsidR="00D50DB4" w:rsidRPr="00D50DB4" w:rsidRDefault="00D50DB4" w:rsidP="00D50DB4">
      <w:pPr>
        <w:pStyle w:val="ListeParagraf"/>
        <w:rPr>
          <w:rFonts w:ascii="Times New Roman" w:hAnsi="Times New Roman"/>
          <w:sz w:val="24"/>
          <w:szCs w:val="24"/>
        </w:rPr>
      </w:pPr>
    </w:p>
    <w:p w:rsidR="002B4CE6" w:rsidRPr="0068428E" w:rsidRDefault="00D50DB4" w:rsidP="00D50DB4">
      <w:pPr>
        <w:pStyle w:val="ListeParagraf"/>
        <w:numPr>
          <w:ilvl w:val="0"/>
          <w:numId w:val="3"/>
        </w:numPr>
        <w:jc w:val="both"/>
        <w:rPr>
          <w:rFonts w:ascii="Times New Roman" w:hAnsi="Times New Roman" w:cs="Times New Roman"/>
          <w:b/>
          <w:sz w:val="24"/>
          <w:szCs w:val="24"/>
          <w:u w:val="single"/>
        </w:rPr>
      </w:pPr>
      <w:proofErr w:type="gramStart"/>
      <w:r>
        <w:rPr>
          <w:rFonts w:ascii="Times New Roman" w:hAnsi="Times New Roman"/>
          <w:sz w:val="24"/>
          <w:szCs w:val="24"/>
        </w:rPr>
        <w:t xml:space="preserve">İhracatçıların, sözlü veya yazılı anlaşma karşılığında, ihraç ürününü komisyoncu, fasoncu, paketlemeci vb. gibi isimler altında faaliyet gösteren </w:t>
      </w:r>
      <w:r w:rsidR="00D932CD">
        <w:rPr>
          <w:rFonts w:ascii="Times New Roman" w:hAnsi="Times New Roman"/>
          <w:sz w:val="24"/>
          <w:szCs w:val="24"/>
        </w:rPr>
        <w:t xml:space="preserve">aracı </w:t>
      </w:r>
      <w:r>
        <w:rPr>
          <w:rFonts w:ascii="Times New Roman" w:hAnsi="Times New Roman"/>
          <w:sz w:val="24"/>
          <w:szCs w:val="24"/>
        </w:rPr>
        <w:t xml:space="preserve">firmalara hazırlatmaları durumunda; </w:t>
      </w:r>
      <w:r w:rsidRPr="00D50DB4">
        <w:rPr>
          <w:rFonts w:ascii="Times New Roman" w:hAnsi="Times New Roman"/>
          <w:b/>
          <w:sz w:val="24"/>
          <w:szCs w:val="24"/>
          <w:u w:val="single"/>
        </w:rPr>
        <w:t>komisyoncu, fasoncu, paketlemeci vb. isim altında faaliyette bulunan</w:t>
      </w:r>
      <w:r w:rsidR="00D932CD">
        <w:rPr>
          <w:rFonts w:ascii="Times New Roman" w:hAnsi="Times New Roman"/>
          <w:b/>
          <w:sz w:val="24"/>
          <w:szCs w:val="24"/>
          <w:u w:val="single"/>
        </w:rPr>
        <w:t xml:space="preserve"> aracı</w:t>
      </w:r>
      <w:r w:rsidRPr="00D50DB4">
        <w:rPr>
          <w:rFonts w:ascii="Times New Roman" w:hAnsi="Times New Roman"/>
          <w:b/>
          <w:sz w:val="24"/>
          <w:szCs w:val="24"/>
          <w:u w:val="single"/>
        </w:rPr>
        <w:t xml:space="preserve"> firmanın ürün beraberinde kullandığı</w:t>
      </w:r>
      <w:r>
        <w:rPr>
          <w:rFonts w:ascii="Times New Roman" w:hAnsi="Times New Roman"/>
          <w:sz w:val="24"/>
          <w:szCs w:val="24"/>
        </w:rPr>
        <w:t xml:space="preserve"> </w:t>
      </w:r>
      <w:r w:rsidRPr="00DE1989">
        <w:rPr>
          <w:rFonts w:ascii="Times New Roman" w:hAnsi="Times New Roman"/>
          <w:sz w:val="24"/>
          <w:szCs w:val="24"/>
        </w:rPr>
        <w:t>palet, sandık, kasa, kutu, istif tahtası, kablo veya bobin makarası</w:t>
      </w:r>
      <w:r>
        <w:rPr>
          <w:rFonts w:ascii="Times New Roman" w:hAnsi="Times New Roman"/>
          <w:sz w:val="24"/>
          <w:szCs w:val="24"/>
        </w:rPr>
        <w:t xml:space="preserve">nın yönetmelik hükümlerine ve ISPM 15 standardına </w:t>
      </w:r>
      <w:r w:rsidRPr="00D50DB4">
        <w:rPr>
          <w:rFonts w:ascii="Times New Roman" w:hAnsi="Times New Roman"/>
          <w:b/>
          <w:sz w:val="24"/>
          <w:szCs w:val="24"/>
          <w:u w:val="single"/>
        </w:rPr>
        <w:t xml:space="preserve">uygun olmasından </w:t>
      </w:r>
      <w:r w:rsidR="00A84C5C">
        <w:rPr>
          <w:rFonts w:ascii="Times New Roman" w:hAnsi="Times New Roman"/>
          <w:b/>
          <w:sz w:val="24"/>
          <w:szCs w:val="24"/>
          <w:u w:val="single"/>
        </w:rPr>
        <w:t xml:space="preserve">sadece </w:t>
      </w:r>
      <w:r w:rsidRPr="00D50DB4">
        <w:rPr>
          <w:rFonts w:ascii="Times New Roman" w:hAnsi="Times New Roman"/>
          <w:b/>
          <w:sz w:val="24"/>
          <w:szCs w:val="24"/>
          <w:u w:val="single"/>
        </w:rPr>
        <w:t>ihracatçı sorumludur.</w:t>
      </w:r>
      <w:r>
        <w:rPr>
          <w:rFonts w:ascii="Times New Roman" w:hAnsi="Times New Roman"/>
          <w:sz w:val="24"/>
          <w:szCs w:val="24"/>
        </w:rPr>
        <w:t xml:space="preserve"> </w:t>
      </w:r>
      <w:proofErr w:type="gramEnd"/>
      <w:r w:rsidR="00A84C5C" w:rsidRPr="00A84C5C">
        <w:rPr>
          <w:rFonts w:ascii="Times New Roman" w:hAnsi="Times New Roman"/>
          <w:sz w:val="24"/>
          <w:szCs w:val="24"/>
        </w:rPr>
        <w:t xml:space="preserve">Komisyoncu, fasoncu, </w:t>
      </w:r>
      <w:proofErr w:type="spellStart"/>
      <w:r w:rsidR="00A84C5C" w:rsidRPr="00A84C5C">
        <w:rPr>
          <w:rFonts w:ascii="Times New Roman" w:hAnsi="Times New Roman"/>
          <w:sz w:val="24"/>
          <w:szCs w:val="24"/>
        </w:rPr>
        <w:t>paketlemeci</w:t>
      </w:r>
      <w:proofErr w:type="spellEnd"/>
      <w:r w:rsidR="00A84C5C" w:rsidRPr="00A84C5C">
        <w:rPr>
          <w:rFonts w:ascii="Times New Roman" w:hAnsi="Times New Roman"/>
          <w:sz w:val="24"/>
          <w:szCs w:val="24"/>
        </w:rPr>
        <w:t xml:space="preserve"> vb. isim altında faaliyette bulunan aracı firmanın</w:t>
      </w:r>
      <w:r w:rsidR="00804A43">
        <w:rPr>
          <w:rFonts w:ascii="Times New Roman" w:hAnsi="Times New Roman"/>
          <w:sz w:val="24"/>
          <w:szCs w:val="24"/>
        </w:rPr>
        <w:t xml:space="preserve"> ihracatçı adına yaptığı ihracat sonrasında</w:t>
      </w:r>
      <w:r>
        <w:rPr>
          <w:rFonts w:ascii="Times New Roman" w:hAnsi="Times New Roman"/>
          <w:sz w:val="24"/>
          <w:szCs w:val="24"/>
        </w:rPr>
        <w:t xml:space="preserve"> alınan geri bildirimlerde idari para cezası komisyoncu, fasoncu, paketlemeci vb. isim altında faaliyette bulunan </w:t>
      </w:r>
      <w:r w:rsidR="00D932CD">
        <w:rPr>
          <w:rFonts w:ascii="Times New Roman" w:hAnsi="Times New Roman"/>
          <w:sz w:val="24"/>
          <w:szCs w:val="24"/>
        </w:rPr>
        <w:t xml:space="preserve">aracı </w:t>
      </w:r>
      <w:r>
        <w:rPr>
          <w:rFonts w:ascii="Times New Roman" w:hAnsi="Times New Roman"/>
          <w:sz w:val="24"/>
          <w:szCs w:val="24"/>
        </w:rPr>
        <w:t>firma</w:t>
      </w:r>
      <w:r w:rsidR="0068428E">
        <w:rPr>
          <w:rFonts w:ascii="Times New Roman" w:hAnsi="Times New Roman"/>
          <w:sz w:val="24"/>
          <w:szCs w:val="24"/>
        </w:rPr>
        <w:t xml:space="preserve">ya değil ihracatçıya uygulanır. </w:t>
      </w:r>
      <w:r w:rsidR="0068428E" w:rsidRPr="0068428E">
        <w:rPr>
          <w:rFonts w:ascii="Times New Roman" w:hAnsi="Times New Roman"/>
          <w:b/>
          <w:sz w:val="24"/>
          <w:szCs w:val="24"/>
          <w:u w:val="single"/>
        </w:rPr>
        <w:t>İhracatçı</w:t>
      </w:r>
      <w:r w:rsidR="00D932CD">
        <w:rPr>
          <w:rFonts w:ascii="Times New Roman" w:hAnsi="Times New Roman"/>
          <w:b/>
          <w:sz w:val="24"/>
          <w:szCs w:val="24"/>
          <w:u w:val="single"/>
        </w:rPr>
        <w:t>,</w:t>
      </w:r>
      <w:r w:rsidR="0068428E" w:rsidRPr="0068428E">
        <w:rPr>
          <w:rFonts w:ascii="Times New Roman" w:hAnsi="Times New Roman"/>
          <w:b/>
          <w:sz w:val="24"/>
          <w:szCs w:val="24"/>
          <w:u w:val="single"/>
        </w:rPr>
        <w:t xml:space="preserve"> ihraç ürünü beraberinde kullanılan ahşap ambalaj malzemesinden sorumludur ve her türlü tedbiri almakla yükümlüdür.</w:t>
      </w:r>
    </w:p>
    <w:p w:rsidR="00D50DB4" w:rsidRPr="002B4CE6" w:rsidRDefault="00D50DB4" w:rsidP="00D50DB4">
      <w:pPr>
        <w:pStyle w:val="ListeParagraf"/>
        <w:jc w:val="both"/>
        <w:rPr>
          <w:rFonts w:ascii="Times New Roman" w:hAnsi="Times New Roman" w:cs="Times New Roman"/>
          <w:b/>
          <w:sz w:val="24"/>
          <w:szCs w:val="24"/>
        </w:rPr>
      </w:pPr>
    </w:p>
    <w:p w:rsidR="002B4CE6" w:rsidRDefault="002B4CE6" w:rsidP="00DE1989">
      <w:pPr>
        <w:pStyle w:val="ListeParagraf"/>
        <w:numPr>
          <w:ilvl w:val="0"/>
          <w:numId w:val="3"/>
        </w:numPr>
        <w:jc w:val="both"/>
        <w:rPr>
          <w:rFonts w:ascii="Times New Roman" w:hAnsi="Times New Roman" w:cs="Times New Roman"/>
          <w:sz w:val="24"/>
          <w:szCs w:val="24"/>
        </w:rPr>
      </w:pPr>
      <w:r w:rsidRPr="002B4CE6">
        <w:rPr>
          <w:rFonts w:ascii="Times New Roman" w:hAnsi="Times New Roman" w:cs="Times New Roman"/>
          <w:sz w:val="24"/>
          <w:szCs w:val="24"/>
        </w:rPr>
        <w:t xml:space="preserve">İhraç edilen ürünle birlikte kullanılan </w:t>
      </w:r>
      <w:r w:rsidRPr="002B4CE6">
        <w:rPr>
          <w:rFonts w:ascii="Times New Roman" w:hAnsi="Times New Roman"/>
          <w:sz w:val="24"/>
          <w:szCs w:val="24"/>
        </w:rPr>
        <w:t xml:space="preserve">palet, sandık, kasa, kutu, istif tahtası, kablo veya bobin makarasının ISPM 15 standardına uygun olmadığına ilişkin </w:t>
      </w:r>
      <w:r w:rsidRPr="00084DF6">
        <w:rPr>
          <w:rFonts w:ascii="Times New Roman" w:hAnsi="Times New Roman"/>
          <w:b/>
          <w:sz w:val="24"/>
          <w:szCs w:val="24"/>
          <w:u w:val="single"/>
        </w:rPr>
        <w:t>karşı ülkeden bir</w:t>
      </w:r>
      <w:r w:rsidRPr="00084DF6">
        <w:rPr>
          <w:rFonts w:ascii="Times New Roman" w:hAnsi="Times New Roman" w:cs="Times New Roman"/>
          <w:b/>
          <w:sz w:val="24"/>
          <w:szCs w:val="24"/>
          <w:u w:val="single"/>
        </w:rPr>
        <w:t xml:space="preserve"> bildirimin Bakanlığa yapılmasına bakılmaksızın</w:t>
      </w:r>
      <w:r w:rsidRPr="002B4CE6">
        <w:rPr>
          <w:rFonts w:ascii="Times New Roman" w:hAnsi="Times New Roman" w:cs="Times New Roman"/>
          <w:sz w:val="24"/>
          <w:szCs w:val="24"/>
        </w:rPr>
        <w:t xml:space="preserve">, ISPM 15 kontrol görevlilerince </w:t>
      </w:r>
      <w:r w:rsidRPr="00084DF6">
        <w:rPr>
          <w:rFonts w:ascii="Times New Roman" w:hAnsi="Times New Roman" w:cs="Times New Roman"/>
          <w:b/>
          <w:sz w:val="24"/>
          <w:szCs w:val="24"/>
          <w:u w:val="single"/>
        </w:rPr>
        <w:t xml:space="preserve">yılda bir defa ihracatçılar örnekleme </w:t>
      </w:r>
      <w:r w:rsidR="00502C45" w:rsidRPr="00084DF6">
        <w:rPr>
          <w:rFonts w:ascii="Times New Roman" w:hAnsi="Times New Roman" w:cs="Times New Roman"/>
          <w:b/>
          <w:sz w:val="24"/>
          <w:szCs w:val="24"/>
          <w:u w:val="single"/>
        </w:rPr>
        <w:t>yöntemiyle denetlenecektir.</w:t>
      </w:r>
    </w:p>
    <w:p w:rsidR="00835956" w:rsidRPr="00835956" w:rsidRDefault="00835956" w:rsidP="00835956">
      <w:pPr>
        <w:pStyle w:val="ListeParagraf"/>
        <w:rPr>
          <w:rFonts w:ascii="Times New Roman" w:hAnsi="Times New Roman" w:cs="Times New Roman"/>
          <w:sz w:val="24"/>
          <w:szCs w:val="24"/>
        </w:rPr>
      </w:pPr>
    </w:p>
    <w:p w:rsidR="00FA5936" w:rsidRPr="0068428E" w:rsidRDefault="00FF081C" w:rsidP="00FF081C">
      <w:pPr>
        <w:pStyle w:val="ListeParagraf"/>
        <w:numPr>
          <w:ilvl w:val="0"/>
          <w:numId w:val="3"/>
        </w:numPr>
        <w:jc w:val="both"/>
        <w:rPr>
          <w:rFonts w:ascii="Times New Roman" w:hAnsi="Times New Roman" w:cs="Times New Roman"/>
          <w:b/>
        </w:rPr>
      </w:pPr>
      <w:r>
        <w:rPr>
          <w:rFonts w:ascii="Times New Roman" w:hAnsi="Times New Roman" w:cs="Times New Roman"/>
          <w:sz w:val="24"/>
          <w:szCs w:val="24"/>
        </w:rPr>
        <w:t>İhracatçılara;</w:t>
      </w:r>
      <w:r w:rsidR="00835956" w:rsidRPr="00835956">
        <w:rPr>
          <w:rFonts w:ascii="Times New Roman" w:hAnsi="Times New Roman" w:cs="Times New Roman"/>
          <w:sz w:val="24"/>
          <w:szCs w:val="24"/>
        </w:rPr>
        <w:t xml:space="preserve"> </w:t>
      </w:r>
      <w:r w:rsidR="00835956">
        <w:rPr>
          <w:rFonts w:ascii="Times New Roman" w:hAnsi="Times New Roman" w:cs="Times New Roman"/>
          <w:sz w:val="24"/>
          <w:szCs w:val="24"/>
        </w:rPr>
        <w:t>ihraç ürünü beraberinde kullandığı</w:t>
      </w:r>
      <w:r w:rsidR="00835956" w:rsidRPr="00835956">
        <w:rPr>
          <w:rFonts w:ascii="Times New Roman" w:hAnsi="Times New Roman" w:cs="Times New Roman"/>
          <w:sz w:val="24"/>
          <w:szCs w:val="24"/>
        </w:rPr>
        <w:t xml:space="preserve"> </w:t>
      </w:r>
      <w:r w:rsidR="00835956" w:rsidRPr="00DE1989">
        <w:rPr>
          <w:rFonts w:ascii="Times New Roman" w:hAnsi="Times New Roman"/>
          <w:sz w:val="24"/>
          <w:szCs w:val="24"/>
        </w:rPr>
        <w:t>palet, sandık, kasa, kutu, istif tahtası, kablo veya bobin makarasını</w:t>
      </w:r>
      <w:r w:rsidR="00835956">
        <w:rPr>
          <w:rFonts w:ascii="Times New Roman" w:hAnsi="Times New Roman"/>
          <w:sz w:val="24"/>
          <w:szCs w:val="24"/>
        </w:rPr>
        <w:t>n</w:t>
      </w:r>
      <w:r w:rsidR="00835956" w:rsidRPr="00DE1989">
        <w:rPr>
          <w:rFonts w:ascii="Times New Roman" w:hAnsi="Times New Roman"/>
          <w:sz w:val="24"/>
          <w:szCs w:val="24"/>
        </w:rPr>
        <w:t xml:space="preserve"> </w:t>
      </w:r>
      <w:r>
        <w:rPr>
          <w:rFonts w:ascii="Times New Roman" w:hAnsi="Times New Roman"/>
          <w:sz w:val="24"/>
          <w:szCs w:val="24"/>
        </w:rPr>
        <w:t xml:space="preserve">yukarıda toplam yirmi </w:t>
      </w:r>
      <w:r w:rsidR="00CC7B74">
        <w:rPr>
          <w:rFonts w:ascii="Times New Roman" w:hAnsi="Times New Roman"/>
          <w:sz w:val="24"/>
          <w:szCs w:val="24"/>
        </w:rPr>
        <w:t>dört</w:t>
      </w:r>
      <w:r>
        <w:rPr>
          <w:rFonts w:ascii="Times New Roman" w:hAnsi="Times New Roman"/>
          <w:sz w:val="24"/>
          <w:szCs w:val="24"/>
        </w:rPr>
        <w:t xml:space="preserve"> madde de belirtilen hususların</w:t>
      </w:r>
      <w:r w:rsidR="00761893">
        <w:rPr>
          <w:rFonts w:ascii="Times New Roman" w:hAnsi="Times New Roman"/>
          <w:sz w:val="24"/>
          <w:szCs w:val="24"/>
        </w:rPr>
        <w:t xml:space="preserve"> 01/07/2025 tarihinden itibaren</w:t>
      </w:r>
      <w:r>
        <w:rPr>
          <w:rFonts w:ascii="Times New Roman" w:hAnsi="Times New Roman"/>
          <w:sz w:val="24"/>
          <w:szCs w:val="24"/>
        </w:rPr>
        <w:t xml:space="preserve"> </w:t>
      </w:r>
      <w:r w:rsidR="00835956" w:rsidRPr="00084DF6">
        <w:rPr>
          <w:rFonts w:ascii="Times New Roman" w:hAnsi="Times New Roman"/>
          <w:b/>
          <w:sz w:val="24"/>
          <w:szCs w:val="24"/>
          <w:u w:val="single"/>
        </w:rPr>
        <w:t xml:space="preserve">yönetmelik hükümlerine uygun olmaması durumunda 5996 sayılı Kanunun 38 inci maddesinin birinci fıkrasının (b) bendine </w:t>
      </w:r>
      <w:r w:rsidR="00835956" w:rsidRPr="00B01FEC">
        <w:rPr>
          <w:rFonts w:ascii="Times New Roman" w:hAnsi="Times New Roman"/>
          <w:b/>
          <w:sz w:val="24"/>
          <w:szCs w:val="24"/>
          <w:u w:val="single"/>
        </w:rPr>
        <w:t>göre</w:t>
      </w:r>
      <w:r w:rsidR="00B01FEC" w:rsidRPr="00B01FEC">
        <w:rPr>
          <w:rFonts w:ascii="Times New Roman" w:hAnsi="Times New Roman"/>
          <w:b/>
          <w:sz w:val="24"/>
          <w:szCs w:val="24"/>
          <w:u w:val="single"/>
        </w:rPr>
        <w:t xml:space="preserve"> </w:t>
      </w:r>
      <w:r w:rsidR="00835956" w:rsidRPr="00B01FEC">
        <w:rPr>
          <w:rFonts w:ascii="Times New Roman" w:hAnsi="Times New Roman"/>
          <w:b/>
          <w:sz w:val="24"/>
          <w:szCs w:val="24"/>
          <w:u w:val="single"/>
        </w:rPr>
        <w:t>idari</w:t>
      </w:r>
      <w:r w:rsidR="00835956" w:rsidRPr="00084DF6">
        <w:rPr>
          <w:rFonts w:ascii="Times New Roman" w:hAnsi="Times New Roman"/>
          <w:b/>
          <w:sz w:val="24"/>
          <w:szCs w:val="24"/>
          <w:u w:val="single"/>
        </w:rPr>
        <w:t xml:space="preserve"> para </w:t>
      </w:r>
      <w:r w:rsidRPr="00084DF6">
        <w:rPr>
          <w:rFonts w:ascii="Times New Roman" w:hAnsi="Times New Roman"/>
          <w:b/>
          <w:sz w:val="24"/>
          <w:szCs w:val="24"/>
          <w:u w:val="single"/>
        </w:rPr>
        <w:t>cezası</w:t>
      </w:r>
      <w:r>
        <w:rPr>
          <w:rFonts w:ascii="Times New Roman" w:hAnsi="Times New Roman"/>
          <w:sz w:val="24"/>
          <w:szCs w:val="24"/>
        </w:rPr>
        <w:t xml:space="preserve"> uygulanacaktır</w:t>
      </w:r>
      <w:r w:rsidR="00835956">
        <w:rPr>
          <w:rFonts w:ascii="Times New Roman" w:hAnsi="Times New Roman"/>
          <w:sz w:val="24"/>
          <w:szCs w:val="24"/>
        </w:rPr>
        <w:t>.</w:t>
      </w:r>
      <w:r>
        <w:rPr>
          <w:rFonts w:ascii="Times New Roman" w:hAnsi="Times New Roman" w:cs="Times New Roman"/>
          <w:b/>
          <w:sz w:val="24"/>
          <w:szCs w:val="24"/>
        </w:rPr>
        <w:t xml:space="preserve"> </w:t>
      </w:r>
    </w:p>
    <w:p w:rsidR="0068428E" w:rsidRPr="0068428E" w:rsidRDefault="0068428E" w:rsidP="0068428E">
      <w:pPr>
        <w:pStyle w:val="ListeParagraf"/>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1C3DBB" w:rsidRPr="0068428E" w:rsidRDefault="001C3DBB" w:rsidP="0068428E">
      <w:pPr>
        <w:jc w:val="both"/>
        <w:rPr>
          <w:rFonts w:ascii="Times New Roman" w:hAnsi="Times New Roman" w:cs="Times New Roman"/>
          <w:b/>
        </w:rPr>
      </w:pPr>
    </w:p>
    <w:p w:rsidR="00D021E3" w:rsidRPr="00FD721D" w:rsidRDefault="00FD721D" w:rsidP="004158C9">
      <w:pPr>
        <w:jc w:val="center"/>
        <w:rPr>
          <w:rFonts w:ascii="Times New Roman" w:hAnsi="Times New Roman" w:cs="Times New Roman"/>
          <w:b/>
          <w:sz w:val="24"/>
          <w:szCs w:val="24"/>
        </w:rPr>
      </w:pPr>
      <w:r>
        <w:rPr>
          <w:rFonts w:ascii="Times New Roman" w:hAnsi="Times New Roman" w:cs="Times New Roman"/>
          <w:b/>
          <w:noProof/>
          <w:lang w:eastAsia="tr-TR"/>
        </w:rPr>
        <w:lastRenderedPageBreak/>
        <w:drawing>
          <wp:anchor distT="0" distB="0" distL="114300" distR="114300" simplePos="0" relativeHeight="251719680" behindDoc="1" locked="0" layoutInCell="1" allowOverlap="1">
            <wp:simplePos x="0" y="0"/>
            <wp:positionH relativeFrom="margin">
              <wp:posOffset>-1270</wp:posOffset>
            </wp:positionH>
            <wp:positionV relativeFrom="paragraph">
              <wp:posOffset>201930</wp:posOffset>
            </wp:positionV>
            <wp:extent cx="7194550" cy="3517900"/>
            <wp:effectExtent l="0" t="0" r="6350" b="635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4550" cy="351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8C9" w:rsidRPr="00FD721D">
        <w:rPr>
          <w:rFonts w:ascii="Times New Roman" w:hAnsi="Times New Roman" w:cs="Times New Roman"/>
          <w:b/>
          <w:sz w:val="24"/>
          <w:szCs w:val="24"/>
        </w:rPr>
        <w:t xml:space="preserve">FATURA/SEVK </w:t>
      </w:r>
      <w:r w:rsidR="00FA5936" w:rsidRPr="00FD721D">
        <w:rPr>
          <w:rFonts w:ascii="Times New Roman" w:hAnsi="Times New Roman" w:cs="Times New Roman"/>
          <w:b/>
          <w:sz w:val="24"/>
          <w:szCs w:val="24"/>
        </w:rPr>
        <w:t>İRASLİYESİ</w:t>
      </w:r>
      <w:r w:rsidR="00A0272A" w:rsidRPr="00FD721D">
        <w:rPr>
          <w:rFonts w:ascii="Times New Roman" w:hAnsi="Times New Roman" w:cs="Times New Roman"/>
          <w:b/>
          <w:sz w:val="24"/>
          <w:szCs w:val="24"/>
        </w:rPr>
        <w:t xml:space="preserve"> </w:t>
      </w:r>
      <w:r w:rsidR="004158C9" w:rsidRPr="00FD721D">
        <w:rPr>
          <w:rFonts w:ascii="Times New Roman" w:hAnsi="Times New Roman" w:cs="Times New Roman"/>
          <w:b/>
          <w:sz w:val="24"/>
          <w:szCs w:val="24"/>
        </w:rPr>
        <w:t>VE ISIL İŞLEM ÇIKTILARI/GRAFİKLERE AİT ÖRNEKLER</w:t>
      </w: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0C3FE1" w:rsidRDefault="000C3FE1" w:rsidP="00FD721D">
      <w:pPr>
        <w:rPr>
          <w:rFonts w:ascii="Times New Roman" w:hAnsi="Times New Roman" w:cs="Times New Roman"/>
          <w:b/>
        </w:rPr>
      </w:pPr>
    </w:p>
    <w:p w:rsidR="00FD721D" w:rsidRDefault="00FD721D" w:rsidP="00FD721D">
      <w:pPr>
        <w:rPr>
          <w:rFonts w:ascii="Times New Roman" w:hAnsi="Times New Roman" w:cs="Times New Roman"/>
          <w:b/>
        </w:rPr>
      </w:pPr>
    </w:p>
    <w:p w:rsidR="004158C9" w:rsidRDefault="004158C9" w:rsidP="00FD721D">
      <w:pPr>
        <w:rPr>
          <w:rFonts w:ascii="Times New Roman" w:hAnsi="Times New Roman" w:cs="Times New Roman"/>
          <w:b/>
        </w:rPr>
      </w:pPr>
    </w:p>
    <w:p w:rsidR="004158C9" w:rsidRDefault="000C3FE1" w:rsidP="004158C9">
      <w:pPr>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20704" behindDoc="1" locked="0" layoutInCell="1" allowOverlap="1">
            <wp:simplePos x="0" y="0"/>
            <wp:positionH relativeFrom="column">
              <wp:posOffset>-2540</wp:posOffset>
            </wp:positionH>
            <wp:positionV relativeFrom="paragraph">
              <wp:posOffset>63500</wp:posOffset>
            </wp:positionV>
            <wp:extent cx="3531298" cy="4679950"/>
            <wp:effectExtent l="0" t="0" r="0" b="635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1298"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340">
        <w:rPr>
          <w:rFonts w:ascii="Times New Roman" w:hAnsi="Times New Roman" w:cs="Times New Roman"/>
          <w:b/>
          <w:noProof/>
          <w:lang w:eastAsia="tr-TR"/>
        </w:rPr>
        <w:drawing>
          <wp:anchor distT="0" distB="0" distL="114300" distR="114300" simplePos="0" relativeHeight="251698176" behindDoc="1" locked="0" layoutInCell="1" allowOverlap="1">
            <wp:simplePos x="0" y="0"/>
            <wp:positionH relativeFrom="column">
              <wp:posOffset>3726898</wp:posOffset>
            </wp:positionH>
            <wp:positionV relativeFrom="paragraph">
              <wp:posOffset>16068</wp:posOffset>
            </wp:positionV>
            <wp:extent cx="3280741" cy="4699221"/>
            <wp:effectExtent l="1905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0369" t="26282" r="19064" b="22263"/>
                    <a:stretch/>
                  </pic:blipFill>
                  <pic:spPr bwMode="auto">
                    <a:xfrm>
                      <a:off x="0" y="0"/>
                      <a:ext cx="3280741" cy="4699221"/>
                    </a:xfrm>
                    <a:prstGeom prst="rect">
                      <a:avLst/>
                    </a:prstGeom>
                    <a:ln>
                      <a:noFill/>
                    </a:ln>
                    <a:extLst>
                      <a:ext uri="{53640926-AAD7-44D8-BBD7-CCE9431645EC}">
                        <a14:shadowObscured xmlns:a14="http://schemas.microsoft.com/office/drawing/2010/main"/>
                      </a:ext>
                    </a:extLst>
                  </pic:spPr>
                </pic:pic>
              </a:graphicData>
            </a:graphic>
          </wp:anchor>
        </w:drawing>
      </w:r>
    </w:p>
    <w:p w:rsidR="004158C9" w:rsidRDefault="004158C9" w:rsidP="004158C9">
      <w:pPr>
        <w:jc w:val="center"/>
        <w:rPr>
          <w:rFonts w:ascii="Times New Roman" w:hAnsi="Times New Roman" w:cs="Times New Roman"/>
          <w:b/>
        </w:rPr>
      </w:pPr>
    </w:p>
    <w:p w:rsidR="004158C9" w:rsidRDefault="006F53EA" w:rsidP="006F53EA">
      <w:pPr>
        <w:tabs>
          <w:tab w:val="left" w:pos="8145"/>
        </w:tabs>
        <w:rPr>
          <w:rFonts w:ascii="Times New Roman" w:hAnsi="Times New Roman" w:cs="Times New Roman"/>
          <w:b/>
        </w:rPr>
      </w:pPr>
      <w:r>
        <w:rPr>
          <w:rFonts w:ascii="Times New Roman" w:hAnsi="Times New Roman" w:cs="Times New Roman"/>
          <w:b/>
        </w:rPr>
        <w:tab/>
      </w:r>
    </w:p>
    <w:p w:rsidR="004158C9" w:rsidRDefault="006F53EA" w:rsidP="006F53EA">
      <w:pPr>
        <w:tabs>
          <w:tab w:val="left" w:pos="7215"/>
        </w:tabs>
        <w:rPr>
          <w:rFonts w:ascii="Times New Roman" w:hAnsi="Times New Roman" w:cs="Times New Roman"/>
          <w:b/>
        </w:rPr>
      </w:pPr>
      <w:r>
        <w:rPr>
          <w:rFonts w:ascii="Times New Roman" w:hAnsi="Times New Roman" w:cs="Times New Roman"/>
          <w:b/>
        </w:rPr>
        <w:tab/>
      </w: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6F53EA" w:rsidP="006F53EA">
      <w:pPr>
        <w:tabs>
          <w:tab w:val="left" w:pos="6645"/>
        </w:tabs>
        <w:rPr>
          <w:rFonts w:ascii="Times New Roman" w:hAnsi="Times New Roman" w:cs="Times New Roman"/>
          <w:b/>
        </w:rPr>
      </w:pPr>
      <w:r>
        <w:rPr>
          <w:rFonts w:ascii="Times New Roman" w:hAnsi="Times New Roman" w:cs="Times New Roman"/>
          <w:b/>
        </w:rPr>
        <w:tab/>
      </w: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A81C9E" w:rsidRDefault="00A81C9E" w:rsidP="00453FC6">
      <w:pPr>
        <w:jc w:val="both"/>
        <w:rPr>
          <w:rFonts w:ascii="Times New Roman" w:hAnsi="Times New Roman" w:cs="Times New Roman"/>
          <w:b/>
        </w:rPr>
      </w:pPr>
    </w:p>
    <w:p w:rsidR="00B6363A" w:rsidRPr="00D54E65" w:rsidRDefault="00453FC6" w:rsidP="00CC642D">
      <w:pPr>
        <w:spacing w:after="0" w:line="240" w:lineRule="auto"/>
        <w:jc w:val="both"/>
        <w:rPr>
          <w:rFonts w:ascii="Times New Roman" w:hAnsi="Times New Roman" w:cs="Times New Roman"/>
          <w:b/>
          <w:color w:val="FF0000"/>
        </w:rPr>
      </w:pPr>
      <w:r w:rsidRPr="00D54E65">
        <w:rPr>
          <w:rFonts w:ascii="Times New Roman" w:hAnsi="Times New Roman" w:cs="Times New Roman"/>
          <w:b/>
          <w:color w:val="FF0000"/>
        </w:rPr>
        <w:t xml:space="preserve">AÇIKLAMA: </w:t>
      </w:r>
    </w:p>
    <w:p w:rsidR="00A81C9E" w:rsidRPr="00D54E65" w:rsidRDefault="00496340" w:rsidP="00CC642D">
      <w:pPr>
        <w:spacing w:after="0" w:line="240" w:lineRule="auto"/>
        <w:jc w:val="both"/>
        <w:rPr>
          <w:rFonts w:ascii="Times New Roman" w:hAnsi="Times New Roman" w:cs="Times New Roman"/>
          <w:b/>
          <w:color w:val="000000" w:themeColor="text1"/>
        </w:rPr>
      </w:pPr>
      <w:r w:rsidRPr="00D54E65">
        <w:rPr>
          <w:rFonts w:ascii="Times New Roman" w:hAnsi="Times New Roman" w:cs="Times New Roman"/>
          <w:b/>
          <w:color w:val="000000" w:themeColor="text1"/>
        </w:rPr>
        <w:t xml:space="preserve">- </w:t>
      </w:r>
      <w:r w:rsidR="008A5FDC" w:rsidRPr="00D54E65">
        <w:rPr>
          <w:rFonts w:ascii="Times New Roman" w:hAnsi="Times New Roman" w:cs="Times New Roman"/>
          <w:b/>
          <w:color w:val="000000" w:themeColor="text1"/>
        </w:rPr>
        <w:t xml:space="preserve">İhracatçı, yurtiçindeki ticari faaliyetlerinde de ahşap ambalaj malzemesi kullanıyor ve </w:t>
      </w:r>
      <w:r w:rsidR="00453FC6" w:rsidRPr="00D54E65">
        <w:rPr>
          <w:rFonts w:ascii="Times New Roman" w:hAnsi="Times New Roman" w:cs="Times New Roman"/>
          <w:b/>
          <w:color w:val="000000" w:themeColor="text1"/>
        </w:rPr>
        <w:t>izin belgeli işletme</w:t>
      </w:r>
      <w:r w:rsidR="008A5FDC" w:rsidRPr="00D54E65">
        <w:rPr>
          <w:rFonts w:ascii="Times New Roman" w:hAnsi="Times New Roman" w:cs="Times New Roman"/>
          <w:b/>
          <w:color w:val="000000" w:themeColor="text1"/>
        </w:rPr>
        <w:t>den veya tedarikçiden</w:t>
      </w:r>
      <w:r w:rsidR="00453FC6" w:rsidRPr="00D54E65">
        <w:rPr>
          <w:rFonts w:ascii="Times New Roman" w:hAnsi="Times New Roman" w:cs="Times New Roman"/>
          <w:b/>
          <w:color w:val="000000" w:themeColor="text1"/>
        </w:rPr>
        <w:t xml:space="preserve"> ısıl işlem görmüş ürün </w:t>
      </w:r>
      <w:r w:rsidR="00A81C9E" w:rsidRPr="00D54E65">
        <w:rPr>
          <w:rFonts w:ascii="Times New Roman" w:hAnsi="Times New Roman" w:cs="Times New Roman"/>
          <w:b/>
          <w:color w:val="000000" w:themeColor="text1"/>
        </w:rPr>
        <w:t>ve görmemiş ürünü aynı fatura</w:t>
      </w:r>
      <w:r w:rsidR="008A5FDC" w:rsidRPr="00D54E65">
        <w:rPr>
          <w:rFonts w:ascii="Times New Roman" w:hAnsi="Times New Roman" w:cs="Times New Roman"/>
          <w:b/>
          <w:color w:val="000000" w:themeColor="text1"/>
        </w:rPr>
        <w:t>/irsaliye</w:t>
      </w:r>
      <w:r w:rsidR="00A81C9E" w:rsidRPr="00D54E65">
        <w:rPr>
          <w:rFonts w:ascii="Times New Roman" w:hAnsi="Times New Roman" w:cs="Times New Roman"/>
          <w:b/>
          <w:color w:val="000000" w:themeColor="text1"/>
        </w:rPr>
        <w:t xml:space="preserve"> ile</w:t>
      </w:r>
      <w:r w:rsidR="00453FC6" w:rsidRPr="00D54E65">
        <w:rPr>
          <w:rFonts w:ascii="Times New Roman" w:hAnsi="Times New Roman" w:cs="Times New Roman"/>
          <w:b/>
          <w:color w:val="000000" w:themeColor="text1"/>
        </w:rPr>
        <w:t xml:space="preserve"> </w:t>
      </w:r>
      <w:r w:rsidR="008A5FDC" w:rsidRPr="00D54E65">
        <w:rPr>
          <w:rFonts w:ascii="Times New Roman" w:hAnsi="Times New Roman" w:cs="Times New Roman"/>
          <w:b/>
          <w:color w:val="000000" w:themeColor="text1"/>
        </w:rPr>
        <w:t>alıyorsa</w:t>
      </w:r>
      <w:r w:rsidR="00453FC6" w:rsidRPr="00D54E65">
        <w:rPr>
          <w:rFonts w:ascii="Times New Roman" w:hAnsi="Times New Roman" w:cs="Times New Roman"/>
          <w:b/>
          <w:color w:val="000000" w:themeColor="text1"/>
        </w:rPr>
        <w:t xml:space="preserve"> mutlaka </w:t>
      </w:r>
      <w:r w:rsidR="00C21C67" w:rsidRPr="00D54E65">
        <w:rPr>
          <w:rFonts w:ascii="Times New Roman" w:hAnsi="Times New Roman" w:cs="Times New Roman"/>
          <w:b/>
          <w:color w:val="000000" w:themeColor="text1"/>
        </w:rPr>
        <w:t xml:space="preserve">faturasını </w:t>
      </w:r>
      <w:r w:rsidR="00A81C9E" w:rsidRPr="00D54E65">
        <w:rPr>
          <w:rFonts w:ascii="Times New Roman" w:hAnsi="Times New Roman" w:cs="Times New Roman"/>
          <w:b/>
          <w:color w:val="000000" w:themeColor="text1"/>
        </w:rPr>
        <w:t>ısıl işlem uygulanan</w:t>
      </w:r>
      <w:r w:rsidR="008A5FDC" w:rsidRPr="00D54E65">
        <w:rPr>
          <w:rFonts w:ascii="Times New Roman" w:hAnsi="Times New Roman" w:cs="Times New Roman"/>
          <w:b/>
          <w:color w:val="000000" w:themeColor="text1"/>
        </w:rPr>
        <w:t xml:space="preserve"> ürünlerin</w:t>
      </w:r>
      <w:r w:rsidR="00453FC6" w:rsidRPr="00D54E65">
        <w:rPr>
          <w:rFonts w:ascii="Times New Roman" w:hAnsi="Times New Roman" w:cs="Times New Roman"/>
          <w:b/>
          <w:color w:val="000000" w:themeColor="text1"/>
        </w:rPr>
        <w:t xml:space="preserve"> karşısına </w:t>
      </w:r>
      <w:r w:rsidR="00453FC6" w:rsidRPr="00D54E65">
        <w:rPr>
          <w:rFonts w:ascii="Times New Roman" w:hAnsi="Times New Roman" w:cs="Times New Roman"/>
          <w:b/>
          <w:color w:val="FF0000"/>
        </w:rPr>
        <w:t xml:space="preserve">“ısıl işlemli” </w:t>
      </w:r>
      <w:r w:rsidR="008A5FDC" w:rsidRPr="00D54E65">
        <w:rPr>
          <w:rFonts w:ascii="Times New Roman" w:hAnsi="Times New Roman" w:cs="Times New Roman"/>
          <w:b/>
          <w:color w:val="000000" w:themeColor="text1"/>
        </w:rPr>
        <w:t>ifadesi yazılı olarak alacaktır</w:t>
      </w:r>
      <w:r w:rsidR="00453FC6" w:rsidRPr="00D54E65">
        <w:rPr>
          <w:rFonts w:ascii="Times New Roman" w:hAnsi="Times New Roman" w:cs="Times New Roman"/>
          <w:b/>
          <w:color w:val="000000" w:themeColor="text1"/>
        </w:rPr>
        <w:t>.</w:t>
      </w:r>
    </w:p>
    <w:p w:rsidR="00496340" w:rsidRPr="00D54E65" w:rsidRDefault="00496340" w:rsidP="006F53EA">
      <w:pPr>
        <w:spacing w:line="240" w:lineRule="auto"/>
        <w:jc w:val="both"/>
        <w:rPr>
          <w:rFonts w:ascii="Times New Roman" w:hAnsi="Times New Roman" w:cs="Times New Roman"/>
          <w:b/>
        </w:rPr>
      </w:pPr>
      <w:r w:rsidRPr="00D54E65">
        <w:rPr>
          <w:rFonts w:ascii="Times New Roman" w:hAnsi="Times New Roman" w:cs="Times New Roman"/>
          <w:b/>
        </w:rPr>
        <w:t xml:space="preserve">- </w:t>
      </w:r>
      <w:r w:rsidR="008A5FDC" w:rsidRPr="00D54E65">
        <w:rPr>
          <w:rFonts w:ascii="Times New Roman" w:hAnsi="Times New Roman" w:cs="Times New Roman"/>
          <w:b/>
        </w:rPr>
        <w:t>Fatura ekinde yer alan ısıl işlem çıktısı farklı partilere ait ürünler ise al</w:t>
      </w:r>
      <w:r w:rsidR="00A81C9E" w:rsidRPr="00D54E65">
        <w:rPr>
          <w:rFonts w:ascii="Times New Roman" w:hAnsi="Times New Roman" w:cs="Times New Roman"/>
          <w:b/>
        </w:rPr>
        <w:t>ı</w:t>
      </w:r>
      <w:r w:rsidR="008A5FDC" w:rsidRPr="00D54E65">
        <w:rPr>
          <w:rFonts w:ascii="Times New Roman" w:hAnsi="Times New Roman" w:cs="Times New Roman"/>
          <w:b/>
        </w:rPr>
        <w:t>mı</w:t>
      </w:r>
      <w:r w:rsidR="00A81C9E" w:rsidRPr="00D54E65">
        <w:rPr>
          <w:rFonts w:ascii="Times New Roman" w:hAnsi="Times New Roman" w:cs="Times New Roman"/>
          <w:b/>
        </w:rPr>
        <w:t xml:space="preserve"> yapılan ürünler</w:t>
      </w:r>
      <w:r w:rsidR="008A5FDC" w:rsidRPr="00D54E65">
        <w:rPr>
          <w:rFonts w:ascii="Times New Roman" w:hAnsi="Times New Roman" w:cs="Times New Roman"/>
          <w:b/>
        </w:rPr>
        <w:t>e ait</w:t>
      </w:r>
      <w:r w:rsidR="00A81C9E" w:rsidRPr="00D54E65">
        <w:rPr>
          <w:rFonts w:ascii="Times New Roman" w:hAnsi="Times New Roman" w:cs="Times New Roman"/>
          <w:b/>
        </w:rPr>
        <w:t xml:space="preserve"> </w:t>
      </w:r>
      <w:r w:rsidR="008A5FDC" w:rsidRPr="00D54E65">
        <w:rPr>
          <w:rFonts w:ascii="Times New Roman" w:hAnsi="Times New Roman" w:cs="Times New Roman"/>
          <w:b/>
        </w:rPr>
        <w:t>her bir</w:t>
      </w:r>
      <w:r w:rsidR="00A81C9E" w:rsidRPr="00D54E65">
        <w:rPr>
          <w:rFonts w:ascii="Times New Roman" w:hAnsi="Times New Roman" w:cs="Times New Roman"/>
          <w:b/>
        </w:rPr>
        <w:t xml:space="preserve"> parti numa</w:t>
      </w:r>
      <w:r w:rsidR="008A5FDC" w:rsidRPr="00D54E65">
        <w:rPr>
          <w:rFonts w:ascii="Times New Roman" w:hAnsi="Times New Roman" w:cs="Times New Roman"/>
          <w:b/>
        </w:rPr>
        <w:t xml:space="preserve">rası </w:t>
      </w:r>
      <w:r w:rsidR="00D54E65">
        <w:rPr>
          <w:rFonts w:ascii="Times New Roman" w:hAnsi="Times New Roman" w:cs="Times New Roman"/>
          <w:b/>
        </w:rPr>
        <w:t xml:space="preserve">ve ısıl işlem tarihi </w:t>
      </w:r>
      <w:r w:rsidR="00B6363A" w:rsidRPr="00D54E65">
        <w:rPr>
          <w:rFonts w:ascii="Times New Roman" w:hAnsi="Times New Roman" w:cs="Times New Roman"/>
          <w:b/>
        </w:rPr>
        <w:t>fatura/irsaliye</w:t>
      </w:r>
      <w:r w:rsidR="00A81C9E" w:rsidRPr="00D54E65">
        <w:rPr>
          <w:rFonts w:ascii="Times New Roman" w:hAnsi="Times New Roman" w:cs="Times New Roman"/>
          <w:b/>
        </w:rPr>
        <w:t xml:space="preserve"> üzerine ayrı ayrı yazıl</w:t>
      </w:r>
      <w:r w:rsidRPr="00D54E65">
        <w:rPr>
          <w:rFonts w:ascii="Times New Roman" w:hAnsi="Times New Roman" w:cs="Times New Roman"/>
          <w:b/>
        </w:rPr>
        <w:t>ı olmalıdır.</w:t>
      </w:r>
    </w:p>
    <w:p w:rsidR="00B6363A" w:rsidRPr="00496340" w:rsidRDefault="00B6363A" w:rsidP="006F53EA">
      <w:pPr>
        <w:spacing w:line="240" w:lineRule="auto"/>
        <w:jc w:val="both"/>
        <w:rPr>
          <w:rFonts w:ascii="Times New Roman" w:hAnsi="Times New Roman" w:cs="Times New Roman"/>
          <w:b/>
          <w:sz w:val="20"/>
          <w:szCs w:val="20"/>
        </w:rPr>
        <w:sectPr w:rsidR="00B6363A" w:rsidRPr="00496340" w:rsidSect="00FD721D">
          <w:footerReference w:type="default" r:id="rId17"/>
          <w:pgSz w:w="11906" w:h="16838"/>
          <w:pgMar w:top="567" w:right="284" w:bottom="57" w:left="284" w:header="709" w:footer="709" w:gutter="0"/>
          <w:cols w:space="708"/>
          <w:docGrid w:linePitch="360"/>
        </w:sectPr>
      </w:pPr>
    </w:p>
    <w:p w:rsidR="004158C9" w:rsidRDefault="00FC52CD" w:rsidP="004158C9">
      <w:pPr>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731968" behindDoc="1" locked="0" layoutInCell="1" allowOverlap="1">
            <wp:simplePos x="0" y="0"/>
            <wp:positionH relativeFrom="column">
              <wp:posOffset>-252730</wp:posOffset>
            </wp:positionH>
            <wp:positionV relativeFrom="paragraph">
              <wp:posOffset>-341630</wp:posOffset>
            </wp:positionV>
            <wp:extent cx="9347200" cy="6790690"/>
            <wp:effectExtent l="0" t="0" r="635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48028" cy="67912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tabs>
          <w:tab w:val="left" w:pos="7335"/>
        </w:tabs>
        <w:rPr>
          <w:rFonts w:ascii="Times New Roman" w:hAnsi="Times New Roman" w:cs="Times New Roman"/>
          <w:b/>
        </w:rPr>
      </w:pPr>
      <w:r>
        <w:rPr>
          <w:rFonts w:ascii="Times New Roman" w:hAnsi="Times New Roman" w:cs="Times New Roman"/>
          <w:b/>
        </w:rPr>
        <w:tab/>
      </w: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53FC6" w:rsidRDefault="00453FC6" w:rsidP="00453FC6">
      <w:pPr>
        <w:rPr>
          <w:rFonts w:ascii="Times New Roman" w:hAnsi="Times New Roman" w:cs="Times New Roman"/>
          <w:b/>
        </w:rPr>
        <w:sectPr w:rsidR="00453FC6" w:rsidSect="00453FC6">
          <w:pgSz w:w="16838" w:h="11906" w:orient="landscape"/>
          <w:pgMar w:top="1418" w:right="1418" w:bottom="1418" w:left="1418" w:header="709" w:footer="709" w:gutter="0"/>
          <w:cols w:space="708"/>
          <w:docGrid w:linePitch="360"/>
        </w:sectPr>
      </w:pPr>
    </w:p>
    <w:p w:rsidR="007976D7" w:rsidRDefault="007976D7" w:rsidP="007976D7">
      <w:pPr>
        <w:jc w:val="center"/>
        <w:rPr>
          <w:rFonts w:ascii="Times New Roman" w:hAnsi="Times New Roman" w:cs="Times New Roman"/>
          <w:b/>
          <w:sz w:val="32"/>
          <w:szCs w:val="32"/>
        </w:rPr>
      </w:pPr>
      <w:r w:rsidRPr="007976D7">
        <w:rPr>
          <w:rFonts w:ascii="Times New Roman" w:hAnsi="Times New Roman" w:cs="Times New Roman"/>
          <w:b/>
          <w:sz w:val="32"/>
          <w:szCs w:val="32"/>
        </w:rPr>
        <w:lastRenderedPageBreak/>
        <w:t xml:space="preserve">AHŞAP AMBALAJ MALZEMESİ ÜZERİNDE BULUNMASI GEREKEN </w:t>
      </w:r>
    </w:p>
    <w:p w:rsidR="00E84DD5" w:rsidRPr="007976D7" w:rsidRDefault="007976D7" w:rsidP="007976D7">
      <w:pPr>
        <w:jc w:val="center"/>
        <w:rPr>
          <w:rFonts w:ascii="Times New Roman" w:hAnsi="Times New Roman" w:cs="Times New Roman"/>
          <w:b/>
          <w:sz w:val="32"/>
          <w:szCs w:val="32"/>
        </w:rPr>
      </w:pPr>
      <w:r w:rsidRPr="007976D7">
        <w:rPr>
          <w:rFonts w:ascii="Times New Roman" w:hAnsi="Times New Roman" w:cs="Times New Roman"/>
          <w:b/>
          <w:sz w:val="32"/>
          <w:szCs w:val="32"/>
        </w:rPr>
        <w:t>ISPM 15 İŞARETİNE AİT BİLGİLER</w:t>
      </w:r>
    </w:p>
    <w:p w:rsidR="007976D7" w:rsidRDefault="00D9696F" w:rsidP="00453FC6">
      <w:pP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39136" behindDoc="1" locked="0" layoutInCell="1" allowOverlap="1" wp14:anchorId="4E8D3AD5" wp14:editId="1B16DBA4">
            <wp:simplePos x="0" y="0"/>
            <wp:positionH relativeFrom="margin">
              <wp:align>center</wp:align>
            </wp:positionH>
            <wp:positionV relativeFrom="paragraph">
              <wp:posOffset>77062</wp:posOffset>
            </wp:positionV>
            <wp:extent cx="6922903" cy="3766782"/>
            <wp:effectExtent l="0" t="0" r="0" b="571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2903" cy="37667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6D7" w:rsidRDefault="007976D7" w:rsidP="00453FC6">
      <w:pPr>
        <w:rPr>
          <w:rFonts w:ascii="Times New Roman" w:hAnsi="Times New Roman" w:cs="Times New Roman"/>
          <w:b/>
        </w:rPr>
      </w:pPr>
    </w:p>
    <w:p w:rsidR="00E84DD5" w:rsidRDefault="00E84DD5" w:rsidP="004158C9">
      <w:pPr>
        <w:jc w:val="center"/>
        <w:rPr>
          <w:rFonts w:ascii="Times New Roman" w:hAnsi="Times New Roman" w:cs="Times New Roman"/>
          <w:b/>
        </w:rPr>
      </w:pPr>
    </w:p>
    <w:p w:rsidR="00E84DD5" w:rsidRDefault="00E84DD5"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D5C23" w:rsidP="004158C9">
      <w:pPr>
        <w:jc w:val="center"/>
        <w:rPr>
          <w:rFonts w:ascii="Times New Roman" w:hAnsi="Times New Roman" w:cs="Times New Roman"/>
          <w:b/>
        </w:rPr>
      </w:pPr>
      <w:r>
        <w:rPr>
          <w:noProof/>
          <w:lang w:eastAsia="tr-TR"/>
        </w:rPr>
        <w:drawing>
          <wp:anchor distT="0" distB="0" distL="114300" distR="114300" simplePos="0" relativeHeight="251686912" behindDoc="1" locked="0" layoutInCell="1" allowOverlap="1">
            <wp:simplePos x="0" y="0"/>
            <wp:positionH relativeFrom="column">
              <wp:posOffset>-4011031</wp:posOffset>
            </wp:positionH>
            <wp:positionV relativeFrom="paragraph">
              <wp:posOffset>521970</wp:posOffset>
            </wp:positionV>
            <wp:extent cx="6439535" cy="104775"/>
            <wp:effectExtent l="5080" t="0" r="4445" b="4445"/>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6439535" cy="104775"/>
                    </a:xfrm>
                    <a:prstGeom prst="rect">
                      <a:avLst/>
                    </a:prstGeom>
                    <a:noFill/>
                    <a:ln>
                      <a:noFill/>
                    </a:ln>
                  </pic:spPr>
                </pic:pic>
              </a:graphicData>
            </a:graphic>
          </wp:anchor>
        </w:drawing>
      </w: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D9696F" w:rsidP="004158C9">
      <w:pPr>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36064" behindDoc="1" locked="0" layoutInCell="1" allowOverlap="1" wp14:anchorId="5FE1AF52" wp14:editId="700FD13A">
            <wp:simplePos x="0" y="0"/>
            <wp:positionH relativeFrom="margin">
              <wp:align>right</wp:align>
            </wp:positionH>
            <wp:positionV relativeFrom="paragraph">
              <wp:posOffset>9620</wp:posOffset>
            </wp:positionV>
            <wp:extent cx="6871647" cy="2632905"/>
            <wp:effectExtent l="0" t="0" r="571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71647" cy="263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37088" behindDoc="1" locked="0" layoutInCell="1" allowOverlap="1" wp14:anchorId="29DA8240" wp14:editId="3EC3A58B">
            <wp:simplePos x="0" y="0"/>
            <wp:positionH relativeFrom="margin">
              <wp:posOffset>723454</wp:posOffset>
            </wp:positionH>
            <wp:positionV relativeFrom="paragraph">
              <wp:posOffset>37712</wp:posOffset>
            </wp:positionV>
            <wp:extent cx="5909480" cy="1734759"/>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9480" cy="17347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7976D7" w:rsidRDefault="007976D7" w:rsidP="00D9696F">
      <w:pPr>
        <w:rPr>
          <w:rFonts w:ascii="Times New Roman" w:hAnsi="Times New Roman" w:cs="Times New Roman"/>
          <w:b/>
        </w:rPr>
      </w:pPr>
    </w:p>
    <w:p w:rsidR="007976D7" w:rsidRDefault="007976D7" w:rsidP="004158C9">
      <w:pPr>
        <w:jc w:val="center"/>
        <w:rPr>
          <w:rFonts w:ascii="Times New Roman" w:hAnsi="Times New Roman" w:cs="Times New Roman"/>
          <w:b/>
        </w:rPr>
      </w:pPr>
    </w:p>
    <w:p w:rsidR="00532902" w:rsidRPr="009D3A8B" w:rsidRDefault="00532902" w:rsidP="00532902">
      <w:pPr>
        <w:jc w:val="center"/>
        <w:rPr>
          <w:rFonts w:ascii="Times New Roman" w:hAnsi="Times New Roman" w:cs="Times New Roman"/>
          <w:b/>
          <w:sz w:val="24"/>
          <w:szCs w:val="24"/>
        </w:rPr>
      </w:pPr>
      <w:r>
        <w:rPr>
          <w:rFonts w:ascii="Times New Roman" w:hAnsi="Times New Roman" w:cs="Times New Roman"/>
          <w:b/>
          <w:noProof/>
          <w:lang w:eastAsia="tr-TR"/>
        </w:rPr>
        <w:lastRenderedPageBreak/>
        <w:drawing>
          <wp:anchor distT="0" distB="0" distL="114300" distR="114300" simplePos="0" relativeHeight="251747328" behindDoc="1" locked="0" layoutInCell="1" allowOverlap="1" wp14:anchorId="6B85E354" wp14:editId="0A6EFDFD">
            <wp:simplePos x="0" y="0"/>
            <wp:positionH relativeFrom="column">
              <wp:posOffset>392866</wp:posOffset>
            </wp:positionH>
            <wp:positionV relativeFrom="paragraph">
              <wp:posOffset>-402287</wp:posOffset>
            </wp:positionV>
            <wp:extent cx="6182436" cy="6392182"/>
            <wp:effectExtent l="0" t="0" r="8890" b="889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9103" cy="639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r w:rsidRPr="009D3A8B">
        <w:rPr>
          <w:rFonts w:ascii="Times New Roman" w:hAnsi="Times New Roman" w:cs="Times New Roman"/>
          <w:noProof/>
          <w:sz w:val="24"/>
          <w:szCs w:val="24"/>
          <w:lang w:eastAsia="tr-TR"/>
        </w:rPr>
        <w:drawing>
          <wp:anchor distT="0" distB="0" distL="114300" distR="114300" simplePos="0" relativeHeight="251741184" behindDoc="1" locked="0" layoutInCell="1" allowOverlap="1" wp14:anchorId="625017FF" wp14:editId="35B573DE">
            <wp:simplePos x="0" y="0"/>
            <wp:positionH relativeFrom="column">
              <wp:posOffset>-2772344</wp:posOffset>
            </wp:positionH>
            <wp:positionV relativeFrom="paragraph">
              <wp:posOffset>224544</wp:posOffset>
            </wp:positionV>
            <wp:extent cx="3974853" cy="109219"/>
            <wp:effectExtent l="889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998061" cy="109857"/>
                    </a:xfrm>
                    <a:prstGeom prst="rect">
                      <a:avLst/>
                    </a:prstGeom>
                    <a:noFill/>
                    <a:ln>
                      <a:noFill/>
                    </a:ln>
                  </pic:spPr>
                </pic:pic>
              </a:graphicData>
            </a:graphic>
          </wp:anchor>
        </w:drawing>
      </w: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r>
        <w:rPr>
          <w:rFonts w:ascii="Times New Roman" w:hAnsi="Times New Roman" w:cs="Times New Roman"/>
          <w:b/>
          <w:noProof/>
          <w:lang w:eastAsia="tr-TR"/>
        </w:rPr>
        <w:drawing>
          <wp:anchor distT="0" distB="0" distL="114300" distR="114300" simplePos="0" relativeHeight="251744256" behindDoc="1" locked="0" layoutInCell="1" allowOverlap="1" wp14:anchorId="0D2AEA83" wp14:editId="4273556B">
            <wp:simplePos x="0" y="0"/>
            <wp:positionH relativeFrom="margin">
              <wp:align>center</wp:align>
            </wp:positionH>
            <wp:positionV relativeFrom="paragraph">
              <wp:posOffset>5080</wp:posOffset>
            </wp:positionV>
            <wp:extent cx="6668728" cy="2538484"/>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8728" cy="25384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r w:rsidRPr="009D3A8B">
        <w:rPr>
          <w:rFonts w:ascii="Times New Roman" w:hAnsi="Times New Roman" w:cs="Times New Roman"/>
          <w:b/>
          <w:noProof/>
          <w:sz w:val="24"/>
          <w:szCs w:val="24"/>
          <w:lang w:eastAsia="tr-TR"/>
        </w:rPr>
        <w:lastRenderedPageBreak/>
        <w:drawing>
          <wp:anchor distT="0" distB="0" distL="114300" distR="114300" simplePos="0" relativeHeight="251745280" behindDoc="1" locked="0" layoutInCell="1" allowOverlap="1" wp14:anchorId="5DA0BBB1" wp14:editId="7A4D5CA0">
            <wp:simplePos x="0" y="0"/>
            <wp:positionH relativeFrom="margin">
              <wp:posOffset>897663</wp:posOffset>
            </wp:positionH>
            <wp:positionV relativeFrom="paragraph">
              <wp:posOffset>-422920</wp:posOffset>
            </wp:positionV>
            <wp:extent cx="5261212" cy="3594306"/>
            <wp:effectExtent l="0" t="0" r="0" b="635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1212" cy="35943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43232" behindDoc="1" locked="0" layoutInCell="1" allowOverlap="1" wp14:anchorId="04E7527A" wp14:editId="3953B89C">
            <wp:simplePos x="0" y="0"/>
            <wp:positionH relativeFrom="column">
              <wp:posOffset>330693</wp:posOffset>
            </wp:positionH>
            <wp:positionV relativeFrom="paragraph">
              <wp:posOffset>1621666</wp:posOffset>
            </wp:positionV>
            <wp:extent cx="5925894" cy="5554563"/>
            <wp:effectExtent l="0" t="0" r="0" b="825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5894" cy="55545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6D7" w:rsidRDefault="007976D7" w:rsidP="004158C9">
      <w:pPr>
        <w:jc w:val="center"/>
        <w:rPr>
          <w:rFonts w:ascii="Times New Roman" w:hAnsi="Times New Roman" w:cs="Times New Roman"/>
          <w:b/>
        </w:rPr>
      </w:pPr>
    </w:p>
    <w:p w:rsidR="007976D7" w:rsidRDefault="007976D7" w:rsidP="004158C9">
      <w:pPr>
        <w:jc w:val="center"/>
        <w:rPr>
          <w:rFonts w:ascii="Times New Roman" w:hAnsi="Times New Roman" w:cs="Times New Roman"/>
          <w:b/>
        </w:rPr>
      </w:pPr>
    </w:p>
    <w:p w:rsidR="007976D7" w:rsidRDefault="007976D7" w:rsidP="004158C9">
      <w:pPr>
        <w:jc w:val="center"/>
        <w:rPr>
          <w:rFonts w:ascii="Times New Roman" w:hAnsi="Times New Roman" w:cs="Times New Roman"/>
          <w:b/>
        </w:rPr>
      </w:pPr>
    </w:p>
    <w:p w:rsidR="007976D7" w:rsidRDefault="007976D7" w:rsidP="004158C9">
      <w:pPr>
        <w:jc w:val="center"/>
        <w:rPr>
          <w:rFonts w:ascii="Times New Roman" w:hAnsi="Times New Roman" w:cs="Times New Roman"/>
          <w:b/>
        </w:rPr>
      </w:pPr>
    </w:p>
    <w:p w:rsidR="007976D7" w:rsidRDefault="007976D7" w:rsidP="004158C9">
      <w:pPr>
        <w:jc w:val="center"/>
        <w:rPr>
          <w:rFonts w:ascii="Times New Roman" w:hAnsi="Times New Roman" w:cs="Times New Roman"/>
          <w:b/>
        </w:rPr>
      </w:pPr>
    </w:p>
    <w:p w:rsidR="007976D7" w:rsidRDefault="007976D7" w:rsidP="004158C9">
      <w:pPr>
        <w:jc w:val="center"/>
        <w:rPr>
          <w:rFonts w:ascii="Times New Roman" w:hAnsi="Times New Roman" w:cs="Times New Roman"/>
          <w:b/>
        </w:rPr>
      </w:pPr>
    </w:p>
    <w:p w:rsidR="007976D7" w:rsidRDefault="007976D7"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D5C23" w:rsidP="004158C9">
      <w:pPr>
        <w:jc w:val="center"/>
        <w:rPr>
          <w:rFonts w:ascii="Times New Roman" w:hAnsi="Times New Roman" w:cs="Times New Roman"/>
          <w:b/>
        </w:rPr>
      </w:pPr>
      <w:r>
        <w:rPr>
          <w:noProof/>
          <w:lang w:eastAsia="tr-TR"/>
        </w:rPr>
        <w:drawing>
          <wp:anchor distT="0" distB="0" distL="114300" distR="114300" simplePos="0" relativeHeight="251676672" behindDoc="1" locked="0" layoutInCell="1" allowOverlap="1">
            <wp:simplePos x="0" y="0"/>
            <wp:positionH relativeFrom="column">
              <wp:posOffset>-2772344</wp:posOffset>
            </wp:positionH>
            <wp:positionV relativeFrom="paragraph">
              <wp:posOffset>224544</wp:posOffset>
            </wp:positionV>
            <wp:extent cx="3974853" cy="109219"/>
            <wp:effectExtent l="889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998061" cy="109857"/>
                    </a:xfrm>
                    <a:prstGeom prst="rect">
                      <a:avLst/>
                    </a:prstGeom>
                    <a:noFill/>
                    <a:ln>
                      <a:noFill/>
                    </a:ln>
                  </pic:spPr>
                </pic:pic>
              </a:graphicData>
            </a:graphic>
          </wp:anchor>
        </w:drawing>
      </w:r>
    </w:p>
    <w:p w:rsidR="00453FC6" w:rsidRDefault="00453FC6" w:rsidP="004158C9">
      <w:pPr>
        <w:jc w:val="center"/>
        <w:rPr>
          <w:rFonts w:ascii="Times New Roman" w:hAnsi="Times New Roman" w:cs="Times New Roman"/>
          <w:b/>
        </w:rPr>
      </w:pPr>
    </w:p>
    <w:p w:rsidR="00453FC6" w:rsidRDefault="00C92417" w:rsidP="004158C9">
      <w:pPr>
        <w:jc w:val="center"/>
        <w:rPr>
          <w:rFonts w:ascii="Times New Roman" w:hAnsi="Times New Roman" w:cs="Times New Roman"/>
          <w:b/>
        </w:rPr>
      </w:pPr>
      <w:r w:rsidRPr="009D3A8B">
        <w:rPr>
          <w:rFonts w:ascii="Times New Roman" w:hAnsi="Times New Roman" w:cs="Times New Roman"/>
          <w:b/>
          <w:noProof/>
          <w:sz w:val="24"/>
          <w:szCs w:val="24"/>
          <w:lang w:eastAsia="tr-TR"/>
        </w:rPr>
        <w:drawing>
          <wp:anchor distT="0" distB="0" distL="114300" distR="114300" simplePos="0" relativeHeight="251742208" behindDoc="0" locked="0" layoutInCell="1" allowOverlap="1" wp14:anchorId="5BDE0B8B" wp14:editId="706DA949">
            <wp:simplePos x="0" y="0"/>
            <wp:positionH relativeFrom="margin">
              <wp:posOffset>4930472</wp:posOffset>
            </wp:positionH>
            <wp:positionV relativeFrom="paragraph">
              <wp:posOffset>12776</wp:posOffset>
            </wp:positionV>
            <wp:extent cx="638175" cy="593090"/>
            <wp:effectExtent l="0" t="0" r="952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FC6" w:rsidRDefault="00453FC6" w:rsidP="004158C9">
      <w:pPr>
        <w:jc w:val="center"/>
        <w:rPr>
          <w:rFonts w:ascii="Times New Roman" w:hAnsi="Times New Roman" w:cs="Times New Roman"/>
          <w:b/>
        </w:rPr>
      </w:pPr>
    </w:p>
    <w:p w:rsidR="00453FC6" w:rsidRDefault="00453FC6" w:rsidP="00680633">
      <w:pPr>
        <w:rPr>
          <w:rFonts w:ascii="Times New Roman" w:hAnsi="Times New Roman" w:cs="Times New Roman"/>
          <w:b/>
        </w:rPr>
      </w:pPr>
    </w:p>
    <w:p w:rsidR="007976D7" w:rsidRDefault="007976D7" w:rsidP="004158C9">
      <w:pPr>
        <w:jc w:val="center"/>
        <w:rPr>
          <w:rFonts w:ascii="Times New Roman" w:hAnsi="Times New Roman" w:cs="Times New Roman"/>
          <w:b/>
        </w:rPr>
      </w:pPr>
    </w:p>
    <w:p w:rsidR="007976D7" w:rsidRDefault="007976D7" w:rsidP="00532902">
      <w:pPr>
        <w:rPr>
          <w:rFonts w:ascii="Times New Roman" w:hAnsi="Times New Roman" w:cs="Times New Roman"/>
          <w:b/>
        </w:rPr>
      </w:pPr>
    </w:p>
    <w:p w:rsidR="007976D7" w:rsidRDefault="007976D7" w:rsidP="004158C9">
      <w:pPr>
        <w:jc w:val="center"/>
        <w:rPr>
          <w:rFonts w:ascii="Times New Roman" w:hAnsi="Times New Roman" w:cs="Times New Roman"/>
          <w:b/>
        </w:rPr>
      </w:pPr>
    </w:p>
    <w:sectPr w:rsidR="007976D7" w:rsidSect="00DC444B">
      <w:pgSz w:w="11906" w:h="16838"/>
      <w:pgMar w:top="1418"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CCE" w:rsidRDefault="00FF0CCE" w:rsidP="004158C9">
      <w:pPr>
        <w:spacing w:after="0" w:line="240" w:lineRule="auto"/>
      </w:pPr>
      <w:r>
        <w:separator/>
      </w:r>
    </w:p>
  </w:endnote>
  <w:endnote w:type="continuationSeparator" w:id="0">
    <w:p w:rsidR="00FF0CCE" w:rsidRDefault="00FF0CCE" w:rsidP="00415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936" w:rsidRDefault="00FA5936">
    <w:pPr>
      <w:pStyle w:val="AltBilgi"/>
      <w:jc w:val="right"/>
    </w:pPr>
  </w:p>
  <w:p w:rsidR="00FA5936" w:rsidRDefault="00FA593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CCE" w:rsidRDefault="00FF0CCE" w:rsidP="004158C9">
      <w:pPr>
        <w:spacing w:after="0" w:line="240" w:lineRule="auto"/>
      </w:pPr>
      <w:r>
        <w:separator/>
      </w:r>
    </w:p>
  </w:footnote>
  <w:footnote w:type="continuationSeparator" w:id="0">
    <w:p w:rsidR="00FF0CCE" w:rsidRDefault="00FF0CCE" w:rsidP="004158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EC53F4"/>
    <w:multiLevelType w:val="hybridMultilevel"/>
    <w:tmpl w:val="D59EAFA8"/>
    <w:lvl w:ilvl="0" w:tplc="1EAAC02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5FE4C54"/>
    <w:multiLevelType w:val="hybridMultilevel"/>
    <w:tmpl w:val="73DC491E"/>
    <w:lvl w:ilvl="0" w:tplc="8F345A3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B524F49"/>
    <w:multiLevelType w:val="hybridMultilevel"/>
    <w:tmpl w:val="49B04B4A"/>
    <w:lvl w:ilvl="0" w:tplc="0968574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8C9"/>
    <w:rsid w:val="00046742"/>
    <w:rsid w:val="00065AD6"/>
    <w:rsid w:val="00071B23"/>
    <w:rsid w:val="00071E33"/>
    <w:rsid w:val="00072034"/>
    <w:rsid w:val="00076361"/>
    <w:rsid w:val="00084DF6"/>
    <w:rsid w:val="00096854"/>
    <w:rsid w:val="000A59F8"/>
    <w:rsid w:val="000C3FE1"/>
    <w:rsid w:val="000C6136"/>
    <w:rsid w:val="001162AE"/>
    <w:rsid w:val="00121375"/>
    <w:rsid w:val="0012171D"/>
    <w:rsid w:val="00125353"/>
    <w:rsid w:val="00132178"/>
    <w:rsid w:val="00152B15"/>
    <w:rsid w:val="001632C7"/>
    <w:rsid w:val="00166D6E"/>
    <w:rsid w:val="001A5289"/>
    <w:rsid w:val="001C3DBB"/>
    <w:rsid w:val="001F2BE9"/>
    <w:rsid w:val="00242656"/>
    <w:rsid w:val="00253FE0"/>
    <w:rsid w:val="002B0A4F"/>
    <w:rsid w:val="002B4CE6"/>
    <w:rsid w:val="002E446A"/>
    <w:rsid w:val="002F0FAD"/>
    <w:rsid w:val="003070DC"/>
    <w:rsid w:val="00327112"/>
    <w:rsid w:val="0034063A"/>
    <w:rsid w:val="00387266"/>
    <w:rsid w:val="00387590"/>
    <w:rsid w:val="003B5F54"/>
    <w:rsid w:val="003C017F"/>
    <w:rsid w:val="003F5BC0"/>
    <w:rsid w:val="003F5F54"/>
    <w:rsid w:val="00405CBB"/>
    <w:rsid w:val="004158C9"/>
    <w:rsid w:val="004324A1"/>
    <w:rsid w:val="00453FC6"/>
    <w:rsid w:val="00461E91"/>
    <w:rsid w:val="00496340"/>
    <w:rsid w:val="004D5C23"/>
    <w:rsid w:val="004D5D1D"/>
    <w:rsid w:val="004F39E5"/>
    <w:rsid w:val="004F723A"/>
    <w:rsid w:val="004F7B2D"/>
    <w:rsid w:val="00502C45"/>
    <w:rsid w:val="00532902"/>
    <w:rsid w:val="00537104"/>
    <w:rsid w:val="00552418"/>
    <w:rsid w:val="005C2387"/>
    <w:rsid w:val="005C2CFA"/>
    <w:rsid w:val="005C699A"/>
    <w:rsid w:val="005D09FE"/>
    <w:rsid w:val="005D1393"/>
    <w:rsid w:val="005F5AFD"/>
    <w:rsid w:val="00603601"/>
    <w:rsid w:val="006161C2"/>
    <w:rsid w:val="00626F4D"/>
    <w:rsid w:val="006378DB"/>
    <w:rsid w:val="00652F95"/>
    <w:rsid w:val="00680633"/>
    <w:rsid w:val="0068428E"/>
    <w:rsid w:val="006B23B6"/>
    <w:rsid w:val="006D4CE4"/>
    <w:rsid w:val="006F53EA"/>
    <w:rsid w:val="00703529"/>
    <w:rsid w:val="007170EA"/>
    <w:rsid w:val="00733041"/>
    <w:rsid w:val="0074160F"/>
    <w:rsid w:val="00761893"/>
    <w:rsid w:val="00775294"/>
    <w:rsid w:val="007854A4"/>
    <w:rsid w:val="007976D7"/>
    <w:rsid w:val="007B0EA1"/>
    <w:rsid w:val="007E7181"/>
    <w:rsid w:val="007E77DA"/>
    <w:rsid w:val="007F653C"/>
    <w:rsid w:val="00804A43"/>
    <w:rsid w:val="008262AA"/>
    <w:rsid w:val="00835956"/>
    <w:rsid w:val="008451FE"/>
    <w:rsid w:val="0085572C"/>
    <w:rsid w:val="00866A1D"/>
    <w:rsid w:val="00872E9D"/>
    <w:rsid w:val="008A3AD0"/>
    <w:rsid w:val="008A5FDC"/>
    <w:rsid w:val="00933DBA"/>
    <w:rsid w:val="009605AF"/>
    <w:rsid w:val="009F7F90"/>
    <w:rsid w:val="00A0272A"/>
    <w:rsid w:val="00A65C35"/>
    <w:rsid w:val="00A7257F"/>
    <w:rsid w:val="00A767BC"/>
    <w:rsid w:val="00A81C9E"/>
    <w:rsid w:val="00A84C5C"/>
    <w:rsid w:val="00A924ED"/>
    <w:rsid w:val="00AC46C5"/>
    <w:rsid w:val="00B01FEC"/>
    <w:rsid w:val="00B171FB"/>
    <w:rsid w:val="00B174A4"/>
    <w:rsid w:val="00B334CB"/>
    <w:rsid w:val="00B34594"/>
    <w:rsid w:val="00B36961"/>
    <w:rsid w:val="00B60A3D"/>
    <w:rsid w:val="00B6363A"/>
    <w:rsid w:val="00B72C21"/>
    <w:rsid w:val="00B946E0"/>
    <w:rsid w:val="00BA2DEA"/>
    <w:rsid w:val="00BA4ECA"/>
    <w:rsid w:val="00BB4553"/>
    <w:rsid w:val="00BC3BBD"/>
    <w:rsid w:val="00BE5869"/>
    <w:rsid w:val="00BE5CFB"/>
    <w:rsid w:val="00C21C67"/>
    <w:rsid w:val="00C55F37"/>
    <w:rsid w:val="00C92417"/>
    <w:rsid w:val="00CC642D"/>
    <w:rsid w:val="00CC7B74"/>
    <w:rsid w:val="00CE63D6"/>
    <w:rsid w:val="00D021E3"/>
    <w:rsid w:val="00D1131B"/>
    <w:rsid w:val="00D217DD"/>
    <w:rsid w:val="00D409D6"/>
    <w:rsid w:val="00D4680D"/>
    <w:rsid w:val="00D50A16"/>
    <w:rsid w:val="00D50BFC"/>
    <w:rsid w:val="00D50DB4"/>
    <w:rsid w:val="00D54E65"/>
    <w:rsid w:val="00D65721"/>
    <w:rsid w:val="00D932CD"/>
    <w:rsid w:val="00D94858"/>
    <w:rsid w:val="00D9696F"/>
    <w:rsid w:val="00DA12EB"/>
    <w:rsid w:val="00DA32EC"/>
    <w:rsid w:val="00DC444B"/>
    <w:rsid w:val="00DE1989"/>
    <w:rsid w:val="00DF67AF"/>
    <w:rsid w:val="00DF74A8"/>
    <w:rsid w:val="00E400D3"/>
    <w:rsid w:val="00E67176"/>
    <w:rsid w:val="00E6718A"/>
    <w:rsid w:val="00E848FC"/>
    <w:rsid w:val="00E84DD5"/>
    <w:rsid w:val="00E85AA3"/>
    <w:rsid w:val="00EB0DB8"/>
    <w:rsid w:val="00EB69AA"/>
    <w:rsid w:val="00F63391"/>
    <w:rsid w:val="00F70F42"/>
    <w:rsid w:val="00F858CE"/>
    <w:rsid w:val="00FA2892"/>
    <w:rsid w:val="00FA5936"/>
    <w:rsid w:val="00FB0824"/>
    <w:rsid w:val="00FC52CD"/>
    <w:rsid w:val="00FD721D"/>
    <w:rsid w:val="00FF0170"/>
    <w:rsid w:val="00FF081C"/>
    <w:rsid w:val="00FF0CCE"/>
    <w:rsid w:val="00FF28F7"/>
    <w:rsid w:val="00FF2C9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1924E-53F5-418E-B487-B4C821FFD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2C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158C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158C9"/>
  </w:style>
  <w:style w:type="paragraph" w:styleId="AltBilgi">
    <w:name w:val="footer"/>
    <w:basedOn w:val="Normal"/>
    <w:link w:val="AltBilgiChar"/>
    <w:uiPriority w:val="99"/>
    <w:unhideWhenUsed/>
    <w:rsid w:val="004158C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158C9"/>
  </w:style>
  <w:style w:type="paragraph" w:styleId="ListeParagraf">
    <w:name w:val="List Paragraph"/>
    <w:basedOn w:val="Normal"/>
    <w:uiPriority w:val="34"/>
    <w:qFormat/>
    <w:rsid w:val="00461E91"/>
    <w:pPr>
      <w:ind w:left="720"/>
      <w:contextualSpacing/>
    </w:pPr>
  </w:style>
  <w:style w:type="paragraph" w:styleId="BalonMetni">
    <w:name w:val="Balloon Text"/>
    <w:basedOn w:val="Normal"/>
    <w:link w:val="BalonMetniChar"/>
    <w:uiPriority w:val="99"/>
    <w:semiHidden/>
    <w:unhideWhenUsed/>
    <w:rsid w:val="00E6718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718A"/>
    <w:rPr>
      <w:rFonts w:ascii="Segoe UI" w:hAnsi="Segoe UI" w:cs="Segoe UI"/>
      <w:sz w:val="18"/>
      <w:szCs w:val="18"/>
    </w:rPr>
  </w:style>
  <w:style w:type="paragraph" w:styleId="NormalWeb">
    <w:name w:val="Normal (Web)"/>
    <w:basedOn w:val="Normal"/>
    <w:uiPriority w:val="99"/>
    <w:unhideWhenUsed/>
    <w:rsid w:val="00FF28F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FF28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mbalaj.tarimorman.gov.tr/" TargetMode="External"/><Relationship Id="rId13" Type="http://schemas.openxmlformats.org/officeDocument/2006/relationships/hyperlink" Target="https://aambalaj.tarimorman.gov.tr/"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aambalaj.tarimorman.gov.tr/" TargetMode="Externa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aambalaj.tarimorman.gov.tr/"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aambalaj.tarimorman.gov.tr/"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2202</Words>
  <Characters>12553</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EREN</dc:creator>
  <cp:lastModifiedBy>Harika Okur</cp:lastModifiedBy>
  <cp:revision>2</cp:revision>
  <cp:lastPrinted>2024-05-22T07:28:00Z</cp:lastPrinted>
  <dcterms:created xsi:type="dcterms:W3CDTF">2024-07-30T07:00:00Z</dcterms:created>
  <dcterms:modified xsi:type="dcterms:W3CDTF">2024-07-30T07:00:00Z</dcterms:modified>
</cp:coreProperties>
</file>