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21" w:rsidRPr="00F95E21" w:rsidRDefault="00F95E21" w:rsidP="00F95E21">
      <w:pPr>
        <w:rPr>
          <w:rFonts w:ascii="Times New Roman" w:hAnsi="Times New Roman" w:cs="Times New Roman"/>
          <w:sz w:val="24"/>
          <w:szCs w:val="24"/>
        </w:rPr>
      </w:pPr>
      <w:r w:rsidRPr="00F95E21">
        <w:rPr>
          <w:rFonts w:ascii="Times New Roman" w:hAnsi="Times New Roman" w:cs="Times New Roman"/>
          <w:sz w:val="24"/>
          <w:szCs w:val="24"/>
        </w:rPr>
        <w:t xml:space="preserve">Çevrimiçi Ortamda Gerçekleştirilmesi Gereken İşlemler: </w:t>
      </w:r>
    </w:p>
    <w:p w:rsidR="00F95E21" w:rsidRPr="00F95E21" w:rsidRDefault="00F95E21" w:rsidP="00F95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5B0">
        <w:rPr>
          <w:rFonts w:ascii="Times New Roman" w:hAnsi="Times New Roman" w:cs="Times New Roman"/>
          <w:sz w:val="24"/>
          <w:szCs w:val="24"/>
        </w:rPr>
        <w:t xml:space="preserve">1) </w:t>
      </w:r>
      <w:hyperlink r:id="rId4" w:history="1">
        <w:r w:rsidRPr="00F655B0">
          <w:rPr>
            <w:rStyle w:val="Kpr"/>
            <w:rFonts w:ascii="Times New Roman" w:hAnsi="Times New Roman" w:cs="Times New Roman"/>
            <w:sz w:val="24"/>
            <w:szCs w:val="24"/>
          </w:rPr>
          <w:t>http://venexporta-</w:t>
        </w:r>
        <w:r w:rsidRPr="00F655B0">
          <w:rPr>
            <w:rStyle w:val="Kpr"/>
            <w:rFonts w:ascii="Times New Roman" w:hAnsi="Times New Roman" w:cs="Times New Roman"/>
            <w:sz w:val="24"/>
            <w:szCs w:val="24"/>
          </w:rPr>
          <w:t>rn.com</w:t>
        </w:r>
      </w:hyperlink>
      <w:r w:rsidRPr="00F655B0">
        <w:rPr>
          <w:rFonts w:ascii="Times New Roman" w:hAnsi="Times New Roman" w:cs="Times New Roman"/>
          <w:sz w:val="24"/>
          <w:szCs w:val="24"/>
        </w:rPr>
        <w:t xml:space="preserve"> web adresine gidilir.</w:t>
      </w:r>
      <w:r w:rsidRPr="00F95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E21" w:rsidRPr="00F95E21" w:rsidRDefault="00F95E21" w:rsidP="00F95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E21">
        <w:rPr>
          <w:rFonts w:ascii="Times New Roman" w:hAnsi="Times New Roman" w:cs="Times New Roman"/>
          <w:sz w:val="24"/>
          <w:szCs w:val="24"/>
        </w:rPr>
        <w:t xml:space="preserve">2) İnternet tarayıcınız üzerinden site Türkçe diline tercüme edilir. </w:t>
      </w:r>
    </w:p>
    <w:p w:rsidR="00F95E21" w:rsidRPr="00F95E21" w:rsidRDefault="00F95E21" w:rsidP="00F95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E21">
        <w:rPr>
          <w:rFonts w:ascii="Times New Roman" w:hAnsi="Times New Roman" w:cs="Times New Roman"/>
          <w:sz w:val="24"/>
          <w:szCs w:val="24"/>
        </w:rPr>
        <w:t xml:space="preserve">3) “Kayıt olmak” olarak </w:t>
      </w:r>
      <w:proofErr w:type="spellStart"/>
      <w:r w:rsidRPr="00F95E21">
        <w:rPr>
          <w:rFonts w:ascii="Times New Roman" w:hAnsi="Times New Roman" w:cs="Times New Roman"/>
          <w:sz w:val="24"/>
          <w:szCs w:val="24"/>
        </w:rPr>
        <w:t>Türkçe’ye</w:t>
      </w:r>
      <w:proofErr w:type="spellEnd"/>
      <w:r w:rsidRPr="00F95E21">
        <w:rPr>
          <w:rFonts w:ascii="Times New Roman" w:hAnsi="Times New Roman" w:cs="Times New Roman"/>
          <w:sz w:val="24"/>
          <w:szCs w:val="24"/>
        </w:rPr>
        <w:t xml:space="preserve"> çevrilmiş olan seçeneğe tıklanır. </w:t>
      </w:r>
    </w:p>
    <w:p w:rsidR="00F95E21" w:rsidRPr="00F95E21" w:rsidRDefault="00F95E21" w:rsidP="00F95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E21">
        <w:rPr>
          <w:rFonts w:ascii="Times New Roman" w:hAnsi="Times New Roman" w:cs="Times New Roman"/>
          <w:sz w:val="24"/>
          <w:szCs w:val="24"/>
        </w:rPr>
        <w:t xml:space="preserve">4) Bilgiler doldurularak kayıt seçeneğine tıklanır. </w:t>
      </w:r>
    </w:p>
    <w:p w:rsidR="00F95E21" w:rsidRPr="00F95E21" w:rsidRDefault="00F95E21" w:rsidP="00F95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E21">
        <w:rPr>
          <w:rFonts w:ascii="Times New Roman" w:hAnsi="Times New Roman" w:cs="Times New Roman"/>
          <w:sz w:val="24"/>
          <w:szCs w:val="24"/>
        </w:rPr>
        <w:t xml:space="preserve">5) Sisteme kayıt olduktan sonra giriş bilgileriniz ile web sitesine giriş yapılır. </w:t>
      </w:r>
    </w:p>
    <w:p w:rsidR="00F95E21" w:rsidRPr="00F95E21" w:rsidRDefault="00F95E21" w:rsidP="00F95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E21">
        <w:rPr>
          <w:rFonts w:ascii="Times New Roman" w:hAnsi="Times New Roman" w:cs="Times New Roman"/>
          <w:sz w:val="24"/>
          <w:szCs w:val="24"/>
        </w:rPr>
        <w:t xml:space="preserve">6) Gerçekleştirmiş olduğunuz kayıt Venezuela yetkililerince onaylanır. </w:t>
      </w:r>
    </w:p>
    <w:p w:rsidR="00F95E21" w:rsidRPr="00F95E21" w:rsidRDefault="00F95E21" w:rsidP="00F95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E21">
        <w:rPr>
          <w:rFonts w:ascii="Times New Roman" w:hAnsi="Times New Roman" w:cs="Times New Roman"/>
          <w:sz w:val="24"/>
          <w:szCs w:val="24"/>
        </w:rPr>
        <w:t xml:space="preserve">7) Kaydınız onaylandıktan sonra siteye giriş yapıp “Etkinlikler” sekmesi tıklanır. </w:t>
      </w:r>
    </w:p>
    <w:p w:rsidR="00F95E21" w:rsidRPr="00F95E21" w:rsidRDefault="00F95E21" w:rsidP="00F95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E21">
        <w:rPr>
          <w:rFonts w:ascii="Times New Roman" w:hAnsi="Times New Roman" w:cs="Times New Roman"/>
          <w:sz w:val="24"/>
          <w:szCs w:val="24"/>
        </w:rPr>
        <w:t xml:space="preserve">8) “Etkinlikler” sekmesi altında “Etkinlikler Listesi” seçeneği tıklanır. </w:t>
      </w:r>
    </w:p>
    <w:p w:rsidR="00F95E21" w:rsidRPr="00F95E21" w:rsidRDefault="00F95E21" w:rsidP="00F95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E21">
        <w:rPr>
          <w:rFonts w:ascii="Times New Roman" w:hAnsi="Times New Roman" w:cs="Times New Roman"/>
          <w:sz w:val="24"/>
          <w:szCs w:val="24"/>
        </w:rPr>
        <w:t xml:space="preserve">9) “Venezuela’da </w:t>
      </w:r>
      <w:proofErr w:type="spellStart"/>
      <w:r w:rsidRPr="00F95E21">
        <w:rPr>
          <w:rFonts w:ascii="Times New Roman" w:hAnsi="Times New Roman" w:cs="Times New Roman"/>
          <w:sz w:val="24"/>
          <w:szCs w:val="24"/>
        </w:rPr>
        <w:t>Empresar</w:t>
      </w:r>
      <w:proofErr w:type="spellEnd"/>
      <w:r w:rsidRPr="00F95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E21">
        <w:rPr>
          <w:rFonts w:ascii="Times New Roman" w:hAnsi="Times New Roman" w:cs="Times New Roman"/>
          <w:sz w:val="24"/>
          <w:szCs w:val="24"/>
        </w:rPr>
        <w:t>Feria</w:t>
      </w:r>
      <w:proofErr w:type="spellEnd"/>
      <w:r w:rsidRPr="00F95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E21">
        <w:rPr>
          <w:rFonts w:ascii="Times New Roman" w:hAnsi="Times New Roman" w:cs="Times New Roman"/>
          <w:sz w:val="24"/>
          <w:szCs w:val="24"/>
        </w:rPr>
        <w:t>Hecho</w:t>
      </w:r>
      <w:proofErr w:type="spellEnd"/>
      <w:r w:rsidRPr="00F95E21">
        <w:rPr>
          <w:rFonts w:ascii="Times New Roman" w:hAnsi="Times New Roman" w:cs="Times New Roman"/>
          <w:sz w:val="24"/>
          <w:szCs w:val="24"/>
        </w:rPr>
        <w:t xml:space="preserve">-Türkiye” </w:t>
      </w:r>
      <w:bookmarkStart w:id="0" w:name="_GoBack"/>
      <w:bookmarkEnd w:id="0"/>
      <w:r w:rsidRPr="00F95E21">
        <w:rPr>
          <w:rFonts w:ascii="Times New Roman" w:hAnsi="Times New Roman" w:cs="Times New Roman"/>
          <w:sz w:val="24"/>
          <w:szCs w:val="24"/>
        </w:rPr>
        <w:t xml:space="preserve">olarak </w:t>
      </w:r>
      <w:proofErr w:type="spellStart"/>
      <w:r w:rsidRPr="00F95E21">
        <w:rPr>
          <w:rFonts w:ascii="Times New Roman" w:hAnsi="Times New Roman" w:cs="Times New Roman"/>
          <w:sz w:val="24"/>
          <w:szCs w:val="24"/>
        </w:rPr>
        <w:t>Türkçe’ye</w:t>
      </w:r>
      <w:proofErr w:type="spellEnd"/>
      <w:r w:rsidRPr="00F95E21">
        <w:rPr>
          <w:rFonts w:ascii="Times New Roman" w:hAnsi="Times New Roman" w:cs="Times New Roman"/>
          <w:sz w:val="24"/>
          <w:szCs w:val="24"/>
        </w:rPr>
        <w:t xml:space="preserve"> çevrilmiş olan etkinlik için “Kayıt ol” seçeneğine tıklanır. </w:t>
      </w:r>
    </w:p>
    <w:p w:rsidR="00F95E21" w:rsidRPr="00F95E21" w:rsidRDefault="00F95E21" w:rsidP="00F95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E21">
        <w:rPr>
          <w:rFonts w:ascii="Times New Roman" w:hAnsi="Times New Roman" w:cs="Times New Roman"/>
          <w:sz w:val="24"/>
          <w:szCs w:val="24"/>
        </w:rPr>
        <w:t xml:space="preserve">10) İlgili etkinliğe kayıt olduktan sonra “İş Yuvarlak Masa Toplantısı” olarak </w:t>
      </w:r>
      <w:proofErr w:type="spellStart"/>
      <w:r w:rsidRPr="00F95E21">
        <w:rPr>
          <w:rFonts w:ascii="Times New Roman" w:hAnsi="Times New Roman" w:cs="Times New Roman"/>
          <w:sz w:val="24"/>
          <w:szCs w:val="24"/>
        </w:rPr>
        <w:t>Türkçe’ye</w:t>
      </w:r>
      <w:proofErr w:type="spellEnd"/>
      <w:r w:rsidRPr="00F95E21">
        <w:rPr>
          <w:rFonts w:ascii="Times New Roman" w:hAnsi="Times New Roman" w:cs="Times New Roman"/>
          <w:sz w:val="24"/>
          <w:szCs w:val="24"/>
        </w:rPr>
        <w:t xml:space="preserve"> çevrilmiş olan sekmeye tıklanıp, altındaki “Şirketler” seçeneği seçilir. </w:t>
      </w:r>
    </w:p>
    <w:p w:rsidR="00F95E21" w:rsidRPr="00F95E21" w:rsidRDefault="00F95E21" w:rsidP="00F95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E21">
        <w:rPr>
          <w:rFonts w:ascii="Times New Roman" w:hAnsi="Times New Roman" w:cs="Times New Roman"/>
          <w:sz w:val="24"/>
          <w:szCs w:val="24"/>
        </w:rPr>
        <w:t xml:space="preserve">11) “Şirketler” seçeneği altındaki “Venezuela’da </w:t>
      </w:r>
      <w:proofErr w:type="spellStart"/>
      <w:r w:rsidRPr="00F95E21">
        <w:rPr>
          <w:rFonts w:ascii="Times New Roman" w:hAnsi="Times New Roman" w:cs="Times New Roman"/>
          <w:sz w:val="24"/>
          <w:szCs w:val="24"/>
        </w:rPr>
        <w:t>Empresar</w:t>
      </w:r>
      <w:proofErr w:type="spellEnd"/>
      <w:r w:rsidRPr="00F95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E21">
        <w:rPr>
          <w:rFonts w:ascii="Times New Roman" w:hAnsi="Times New Roman" w:cs="Times New Roman"/>
          <w:sz w:val="24"/>
          <w:szCs w:val="24"/>
        </w:rPr>
        <w:t>Feria</w:t>
      </w:r>
      <w:proofErr w:type="spellEnd"/>
      <w:r w:rsidRPr="00F95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E21">
        <w:rPr>
          <w:rFonts w:ascii="Times New Roman" w:hAnsi="Times New Roman" w:cs="Times New Roman"/>
          <w:sz w:val="24"/>
          <w:szCs w:val="24"/>
        </w:rPr>
        <w:t>Hecho</w:t>
      </w:r>
      <w:proofErr w:type="spellEnd"/>
      <w:r w:rsidRPr="00F95E21">
        <w:rPr>
          <w:rFonts w:ascii="Times New Roman" w:hAnsi="Times New Roman" w:cs="Times New Roman"/>
          <w:sz w:val="24"/>
          <w:szCs w:val="24"/>
        </w:rPr>
        <w:t xml:space="preserve"> – Türkiye” olarak </w:t>
      </w:r>
      <w:proofErr w:type="spellStart"/>
      <w:r w:rsidRPr="00F95E21">
        <w:rPr>
          <w:rFonts w:ascii="Times New Roman" w:hAnsi="Times New Roman" w:cs="Times New Roman"/>
          <w:sz w:val="24"/>
          <w:szCs w:val="24"/>
        </w:rPr>
        <w:t>Türkçe’ye</w:t>
      </w:r>
      <w:proofErr w:type="spellEnd"/>
      <w:r w:rsidRPr="00F95E21">
        <w:rPr>
          <w:rFonts w:ascii="Times New Roman" w:hAnsi="Times New Roman" w:cs="Times New Roman"/>
          <w:sz w:val="24"/>
          <w:szCs w:val="24"/>
        </w:rPr>
        <w:t xml:space="preserve"> çevrilmiş olan seçenek tıklanır ve alt tarafında Venezuelalı firmalar listelenir. </w:t>
      </w:r>
    </w:p>
    <w:p w:rsidR="00F95E21" w:rsidRPr="00F95E21" w:rsidRDefault="00F95E21" w:rsidP="00F95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E21">
        <w:rPr>
          <w:rFonts w:ascii="Times New Roman" w:hAnsi="Times New Roman" w:cs="Times New Roman"/>
          <w:sz w:val="24"/>
          <w:szCs w:val="24"/>
        </w:rPr>
        <w:t xml:space="preserve">12) Venezuelalı firmaların </w:t>
      </w:r>
      <w:proofErr w:type="gramStart"/>
      <w:r w:rsidRPr="00F95E21">
        <w:rPr>
          <w:rFonts w:ascii="Times New Roman" w:hAnsi="Times New Roman" w:cs="Times New Roman"/>
          <w:sz w:val="24"/>
          <w:szCs w:val="24"/>
        </w:rPr>
        <w:t>profilleri</w:t>
      </w:r>
      <w:proofErr w:type="gramEnd"/>
      <w:r w:rsidRPr="00F95E21">
        <w:rPr>
          <w:rFonts w:ascii="Times New Roman" w:hAnsi="Times New Roman" w:cs="Times New Roman"/>
          <w:sz w:val="24"/>
          <w:szCs w:val="24"/>
        </w:rPr>
        <w:t xml:space="preserve"> firma isminin üzerine tıklanarak incelenir ve görüşme gerçekleştirilmek istenen firma ile “Tarih </w:t>
      </w:r>
      <w:proofErr w:type="spellStart"/>
      <w:r w:rsidRPr="00F95E21">
        <w:rPr>
          <w:rFonts w:ascii="Times New Roman" w:hAnsi="Times New Roman" w:cs="Times New Roman"/>
          <w:sz w:val="24"/>
          <w:szCs w:val="24"/>
        </w:rPr>
        <w:t>Müsaitliği</w:t>
      </w:r>
      <w:proofErr w:type="spellEnd"/>
      <w:r w:rsidRPr="00F95E21">
        <w:rPr>
          <w:rFonts w:ascii="Times New Roman" w:hAnsi="Times New Roman" w:cs="Times New Roman"/>
          <w:sz w:val="24"/>
          <w:szCs w:val="24"/>
        </w:rPr>
        <w:t xml:space="preserve">” sekmesinden saat aralığı seçilerek toplantı randevusu talep edilir. </w:t>
      </w:r>
    </w:p>
    <w:p w:rsidR="00F95E21" w:rsidRPr="00F95E21" w:rsidRDefault="00F95E21" w:rsidP="00F95E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E21">
        <w:rPr>
          <w:rFonts w:ascii="Times New Roman" w:hAnsi="Times New Roman" w:cs="Times New Roman"/>
          <w:sz w:val="24"/>
          <w:szCs w:val="24"/>
        </w:rPr>
        <w:t>13) Sistem üzerinden görüşme talep edilen firmanın onayı sonrasında görüşme kesinlik kazanmış olur.</w:t>
      </w:r>
    </w:p>
    <w:sectPr w:rsidR="00F95E21" w:rsidRPr="00F95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21"/>
    <w:rsid w:val="003E38C7"/>
    <w:rsid w:val="007F51AA"/>
    <w:rsid w:val="00F63760"/>
    <w:rsid w:val="00F655B0"/>
    <w:rsid w:val="00F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B86E"/>
  <w15:chartTrackingRefBased/>
  <w15:docId w15:val="{30E4FFD0-0C80-4DA8-B6D4-DD19B6A0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95E21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95E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exporta-rn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İİB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Harika Okur</dc:creator>
  <cp:keywords/>
  <dc:description/>
  <cp:lastModifiedBy>Harika Okur</cp:lastModifiedBy>
  <cp:revision>2</cp:revision>
  <dcterms:created xsi:type="dcterms:W3CDTF">2025-05-20T13:20:00Z</dcterms:created>
  <dcterms:modified xsi:type="dcterms:W3CDTF">2025-05-20T13:42:00Z</dcterms:modified>
</cp:coreProperties>
</file>